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B7B" w:rsidRPr="002A5EF9" w:rsidRDefault="001D4B7B">
      <w:pPr>
        <w:widowControl w:val="0"/>
        <w:suppressAutoHyphens/>
        <w:spacing w:after="0" w:line="245" w:lineRule="exact"/>
        <w:ind w:left="662" w:right="84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tbl>
      <w:tblPr>
        <w:tblW w:w="9607" w:type="dxa"/>
        <w:tblInd w:w="437" w:type="dxa"/>
        <w:tblCellMar>
          <w:left w:w="5" w:type="dxa"/>
          <w:right w:w="5" w:type="dxa"/>
        </w:tblCellMar>
        <w:tblLook w:val="04A0"/>
      </w:tblPr>
      <w:tblGrid>
        <w:gridCol w:w="5522"/>
        <w:gridCol w:w="567"/>
        <w:gridCol w:w="3518"/>
      </w:tblGrid>
      <w:tr w:rsidR="001D4B7B" w:rsidRPr="002A5EF9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>
            <w:pPr>
              <w:widowControl w:val="0"/>
              <w:suppressAutoHyphens/>
              <w:spacing w:before="2" w:after="0" w:line="262" w:lineRule="exact"/>
              <w:ind w:left="3840" w:right="383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color w:val="000000" w:themeColor="text1"/>
                <w:w w:val="90"/>
                <w:sz w:val="24"/>
                <w:szCs w:val="24"/>
                <w:lang w:val="en-US"/>
              </w:rPr>
              <w:t>UniversityofKerala</w:t>
            </w:r>
          </w:p>
        </w:tc>
      </w:tr>
      <w:tr w:rsidR="001D4B7B" w:rsidRPr="002A5EF9" w:rsidTr="00CC6209">
        <w:trPr>
          <w:trHeight w:val="276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w w:val="95"/>
                <w:sz w:val="24"/>
                <w:szCs w:val="24"/>
                <w:lang w:val="en-US"/>
              </w:rPr>
              <w:t>Discipline:</w:t>
            </w:r>
            <w:r w:rsidR="00DE7C30" w:rsidRPr="002A5EF9">
              <w:rPr>
                <w:rFonts w:ascii="Times New Roman" w:eastAsia="Times New Roman" w:hAnsi="Times New Roman" w:cs="Times New Roman"/>
                <w:color w:val="000000" w:themeColor="text1"/>
                <w:spacing w:val="-9"/>
                <w:w w:val="95"/>
                <w:sz w:val="24"/>
                <w:szCs w:val="24"/>
                <w:lang w:val="en-US"/>
              </w:rPr>
              <w:t>Biotechnology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>
            <w:pPr>
              <w:widowControl w:val="0"/>
              <w:suppressAutoHyphens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w w:val="95"/>
                <w:sz w:val="24"/>
                <w:szCs w:val="24"/>
                <w:lang w:val="en-US"/>
              </w:rPr>
              <w:t>Time:</w:t>
            </w:r>
            <w:r w:rsidR="00CC6209" w:rsidRPr="002A5E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Hour 30 Minutes (90 Mins.)</w:t>
            </w:r>
          </w:p>
        </w:tc>
      </w:tr>
      <w:tr w:rsidR="001D4B7B" w:rsidRPr="002A5EF9" w:rsidTr="00CC6209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w w:val="95"/>
                <w:sz w:val="24"/>
                <w:szCs w:val="24"/>
                <w:lang w:val="en-US"/>
              </w:rPr>
              <w:t>CourseCode:</w:t>
            </w:r>
            <w:r w:rsidR="009F1328" w:rsidRPr="002A5EF9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en-IN"/>
              </w:rPr>
              <w:t>UK1MDCBIT101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 w:rsidP="00CC6209">
            <w:pPr>
              <w:widowControl w:val="0"/>
              <w:suppressAutoHyphens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w w:val="95"/>
                <w:sz w:val="24"/>
                <w:szCs w:val="24"/>
                <w:lang w:val="en-US"/>
              </w:rPr>
              <w:t>TotalMarks:</w:t>
            </w:r>
            <w:r w:rsidR="00CC6209" w:rsidRPr="002A5EF9">
              <w:rPr>
                <w:rFonts w:ascii="Times New Roman" w:eastAsia="Times New Roman" w:hAnsi="Times New Roman" w:cs="Times New Roman"/>
                <w:color w:val="000000" w:themeColor="text1"/>
                <w:w w:val="95"/>
                <w:sz w:val="24"/>
                <w:szCs w:val="24"/>
                <w:lang w:val="en-US"/>
              </w:rPr>
              <w:t>42</w:t>
            </w:r>
          </w:p>
        </w:tc>
      </w:tr>
      <w:tr w:rsidR="001D4B7B" w:rsidRPr="002A5EF9" w:rsidTr="00CC6209">
        <w:trPr>
          <w:trHeight w:val="276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w w:val="90"/>
                <w:sz w:val="24"/>
                <w:szCs w:val="24"/>
                <w:lang w:val="en-US"/>
              </w:rPr>
              <w:t>CourseTitle:</w:t>
            </w:r>
            <w:r w:rsidR="004F2381" w:rsidRPr="002A5EF9">
              <w:rPr>
                <w:rFonts w:ascii="Times New Roman" w:eastAsia="Times New Roman" w:hAnsi="Times New Roman" w:cs="Times New Roman"/>
                <w:color w:val="000000" w:themeColor="text1"/>
                <w:spacing w:val="10"/>
                <w:w w:val="90"/>
                <w:sz w:val="24"/>
                <w:szCs w:val="24"/>
                <w:lang w:val="en-US"/>
              </w:rPr>
              <w:t>Innovations in Biotechnology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1D4B7B" w:rsidRPr="002A5EF9" w:rsidTr="00CC6209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 w:rsidP="00CC6209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w w:val="90"/>
                <w:sz w:val="24"/>
                <w:szCs w:val="24"/>
                <w:lang w:val="en-US"/>
              </w:rPr>
              <w:t>TypeofCourse:</w:t>
            </w:r>
            <w:r w:rsidR="00CC6209" w:rsidRPr="002A5EF9">
              <w:rPr>
                <w:rFonts w:ascii="Times New Roman" w:eastAsia="Times New Roman" w:hAnsi="Times New Roman" w:cs="Times New Roman"/>
                <w:color w:val="000000" w:themeColor="text1"/>
                <w:w w:val="90"/>
                <w:sz w:val="24"/>
                <w:szCs w:val="24"/>
                <w:lang w:val="en-US"/>
              </w:rPr>
              <w:t>MDC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1D4B7B" w:rsidRPr="002A5EF9" w:rsidTr="00CC6209">
        <w:trPr>
          <w:trHeight w:val="276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w w:val="95"/>
                <w:sz w:val="24"/>
                <w:szCs w:val="24"/>
                <w:lang w:val="en-US"/>
              </w:rPr>
              <w:t>Semester:1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1D4B7B" w:rsidRPr="002A5EF9" w:rsidTr="00CC6209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w w:val="95"/>
                <w:sz w:val="24"/>
                <w:szCs w:val="24"/>
                <w:lang w:val="en-US"/>
              </w:rPr>
              <w:t>AcademicLevel:100-199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1D4B7B" w:rsidRPr="002A5EF9" w:rsidTr="00CC6209">
        <w:trPr>
          <w:trHeight w:val="275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 w:rsidP="00CC6209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w w:val="90"/>
                <w:sz w:val="24"/>
                <w:szCs w:val="24"/>
                <w:lang w:val="en-US"/>
              </w:rPr>
              <w:t>TotalCredit:</w:t>
            </w:r>
            <w:r w:rsidR="00CC6209" w:rsidRPr="002A5EF9">
              <w:rPr>
                <w:rFonts w:ascii="Times New Roman" w:eastAsia="Times New Roman" w:hAnsi="Times New Roman" w:cs="Times New Roman"/>
                <w:color w:val="000000" w:themeColor="text1"/>
                <w:w w:val="90"/>
                <w:sz w:val="24"/>
                <w:szCs w:val="24"/>
                <w:lang w:val="en-US"/>
              </w:rPr>
              <w:t>3</w:t>
            </w:r>
            <w:r w:rsidRPr="002A5EF9">
              <w:rPr>
                <w:rFonts w:ascii="Times New Roman" w:eastAsia="Times New Roman" w:hAnsi="Times New Roman" w:cs="Times New Roman"/>
                <w:color w:val="000000" w:themeColor="text1"/>
                <w:w w:val="90"/>
                <w:sz w:val="24"/>
                <w:szCs w:val="24"/>
                <w:lang w:val="en-US"/>
              </w:rPr>
              <w:t>,Theory:</w:t>
            </w:r>
            <w:r w:rsidR="00CC6209" w:rsidRPr="002A5EF9">
              <w:rPr>
                <w:rFonts w:ascii="Times New Roman" w:eastAsia="Times New Roman" w:hAnsi="Times New Roman" w:cs="Times New Roman"/>
                <w:color w:val="000000" w:themeColor="text1"/>
                <w:w w:val="90"/>
                <w:sz w:val="24"/>
                <w:szCs w:val="24"/>
                <w:lang w:val="en-US"/>
              </w:rPr>
              <w:t>3</w:t>
            </w:r>
            <w:r w:rsidRPr="002A5EF9">
              <w:rPr>
                <w:rFonts w:ascii="Times New Roman" w:eastAsia="Times New Roman" w:hAnsi="Times New Roman" w:cs="Times New Roman"/>
                <w:color w:val="000000" w:themeColor="text1"/>
                <w:w w:val="90"/>
                <w:sz w:val="24"/>
                <w:szCs w:val="24"/>
                <w:lang w:val="en-US"/>
              </w:rPr>
              <w:t>Credit, Practical:0Credit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1D4B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:rsidR="001D4B7B" w:rsidRPr="002A5EF9" w:rsidRDefault="001D4B7B">
      <w:pPr>
        <w:widowControl w:val="0"/>
        <w:suppressAutoHyphens/>
        <w:spacing w:after="0" w:line="245" w:lineRule="exact"/>
        <w:ind w:left="662" w:right="842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1D4B7B" w:rsidRPr="002A5EF9" w:rsidRDefault="00BF3357">
      <w:pPr>
        <w:widowControl w:val="0"/>
        <w:suppressAutoHyphens/>
        <w:spacing w:after="0" w:line="245" w:lineRule="exact"/>
        <w:ind w:left="662" w:right="842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2A5E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Part A.6Marks</w:t>
      </w:r>
      <w:r w:rsidRPr="002A5E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.Time: 5Minutes</w:t>
      </w:r>
    </w:p>
    <w:p w:rsidR="001D4B7B" w:rsidRPr="002A5EF9" w:rsidRDefault="00BF3357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val="en-US"/>
        </w:rPr>
      </w:pPr>
      <w:r w:rsidRPr="002A5E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ObjectiveType.  1MarkEach.AnswerAllQuestions</w:t>
      </w:r>
    </w:p>
    <w:p w:rsidR="001D4B7B" w:rsidRPr="002A5EF9" w:rsidRDefault="00BF3357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2A5E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(CognitiveLevel:</w:t>
      </w:r>
      <w:r w:rsidRPr="002A5EF9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val="en-US"/>
        </w:rPr>
        <w:t xml:space="preserve"> Remember/</w:t>
      </w:r>
      <w:r w:rsidRPr="002A5E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Understand)</w:t>
      </w:r>
    </w:p>
    <w:p w:rsidR="001D4B7B" w:rsidRPr="002A5EF9" w:rsidRDefault="001D4B7B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2134AE" w:rsidRPr="002A5EF9" w:rsidRDefault="002134AE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/>
      </w:tblPr>
      <w:tblGrid>
        <w:gridCol w:w="815"/>
        <w:gridCol w:w="5743"/>
        <w:gridCol w:w="1409"/>
        <w:gridCol w:w="1661"/>
      </w:tblGrid>
      <w:tr w:rsidR="001D4B7B" w:rsidRPr="002A5EF9" w:rsidTr="00874DC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>
            <w:pPr>
              <w:widowControl w:val="0"/>
              <w:suppressAutoHyphens/>
              <w:spacing w:after="0" w:line="245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Qn.</w:t>
            </w:r>
          </w:p>
          <w:p w:rsidR="001D4B7B" w:rsidRPr="002A5EF9" w:rsidRDefault="00BF3357">
            <w:pPr>
              <w:widowControl w:val="0"/>
              <w:suppressAutoHyphens/>
              <w:spacing w:after="0" w:line="241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>
            <w:pPr>
              <w:widowControl w:val="0"/>
              <w:suppressAutoHyphens/>
              <w:spacing w:before="118" w:after="0" w:line="240" w:lineRule="auto"/>
              <w:ind w:right="31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Cognitive</w:t>
            </w:r>
          </w:p>
          <w:p w:rsidR="001D4B7B" w:rsidRPr="002A5EF9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Course</w:t>
            </w:r>
          </w:p>
          <w:p w:rsidR="001D4B7B" w:rsidRPr="002A5EF9" w:rsidRDefault="00BF3357">
            <w:pPr>
              <w:widowControl w:val="0"/>
              <w:suppressAutoHyphens/>
              <w:spacing w:after="0" w:line="241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Outcome(CO)</w:t>
            </w:r>
          </w:p>
        </w:tc>
      </w:tr>
      <w:tr w:rsidR="001D4B7B" w:rsidRPr="002A5EF9" w:rsidTr="00874DC6">
        <w:trPr>
          <w:trHeight w:val="38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8E702F" w:rsidP="00720C36">
            <w:pPr>
              <w:spacing w:beforeAutospacing="1" w:after="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E78F8">
              <w:rPr>
                <w:rFonts w:ascii="Times New Roman" w:hAnsi="Times New Roman"/>
                <w:sz w:val="24"/>
                <w:szCs w:val="24"/>
              </w:rPr>
              <w:t>Discuss the role of restriction enzymes in genetic engineering.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 w:rsidP="001630AB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8E702F" w:rsidP="001713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1D4B7B" w:rsidRPr="002A5EF9" w:rsidTr="00874DC6">
        <w:trPr>
          <w:trHeight w:val="41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CF2D9E" w:rsidP="00E82AD8">
            <w:pPr>
              <w:pStyle w:val="Heading3"/>
              <w:rPr>
                <w:rFonts w:ascii="Times New Roman" w:eastAsia="Times New Roman" w:hAnsi="Times New Roman" w:hint="default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b w:val="0"/>
                <w:bCs w:val="0"/>
                <w:color w:val="000000" w:themeColor="text1"/>
                <w:sz w:val="24"/>
                <w:szCs w:val="24"/>
              </w:rPr>
              <w:t xml:space="preserve">Give an example for </w:t>
            </w:r>
            <w:r w:rsidR="00E82AD8">
              <w:rPr>
                <w:rFonts w:ascii="Times New Roman" w:eastAsia="Times New Roman" w:hAnsi="Times New Roman" w:hint="default"/>
                <w:b w:val="0"/>
                <w:bCs w:val="0"/>
                <w:color w:val="000000" w:themeColor="text1"/>
                <w:sz w:val="24"/>
                <w:szCs w:val="24"/>
              </w:rPr>
              <w:t xml:space="preserve"> Bioinnovation t</w:t>
            </w:r>
            <w:r w:rsidR="001C250D">
              <w:rPr>
                <w:rFonts w:ascii="Times New Roman" w:eastAsia="Times New Roman" w:hAnsi="Times New Roman" w:hint="default"/>
                <w:b w:val="0"/>
                <w:bCs w:val="0"/>
                <w:color w:val="000000" w:themeColor="text1"/>
                <w:sz w:val="24"/>
                <w:szCs w:val="24"/>
              </w:rPr>
              <w:t>hat</w:t>
            </w:r>
            <w:r w:rsidR="006E358D">
              <w:rPr>
                <w:rFonts w:ascii="Times New Roman" w:eastAsia="Times New Roman" w:hAnsi="Times New Roman" w:hint="default"/>
                <w:b w:val="0"/>
                <w:bCs w:val="0"/>
                <w:color w:val="000000" w:themeColor="text1"/>
                <w:sz w:val="24"/>
                <w:szCs w:val="24"/>
              </w:rPr>
              <w:t xml:space="preserve"> impacts</w:t>
            </w:r>
            <w:r w:rsidR="001C250D">
              <w:rPr>
                <w:rFonts w:ascii="Times New Roman" w:eastAsia="Times New Roman" w:hAnsi="Times New Roman" w:hint="default"/>
                <w:b w:val="0"/>
                <w:bCs w:val="0"/>
                <w:color w:val="000000" w:themeColor="text1"/>
                <w:sz w:val="24"/>
                <w:szCs w:val="24"/>
              </w:rPr>
              <w:t xml:space="preserve"> global health care sector </w:t>
            </w:r>
            <w:r w:rsidR="00083C2A" w:rsidRPr="002A5EF9">
              <w:rPr>
                <w:rFonts w:ascii="Times New Roman" w:eastAsia="Times New Roman" w:hAnsi="Times New Roman" w:hint="default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 w:rsidP="001630AB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17134A" w:rsidP="001713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1D4B7B" w:rsidRPr="002A5EF9" w:rsidTr="00874DC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234FEB" w:rsidP="00CF5D8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Identify a </w:t>
            </w:r>
            <w:r w:rsidR="00CF5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value added product </w:t>
            </w: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generated from </w:t>
            </w:r>
            <w:r w:rsidR="00CF5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bio</w:t>
            </w: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waste materials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6003FE" w:rsidP="001713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1D4B7B" w:rsidRPr="002A5EF9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8C3FAE" w:rsidP="00FC43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Define the </w:t>
            </w:r>
            <w:r w:rsidR="00FC43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use</w:t>
            </w: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of</w:t>
            </w:r>
            <w:r w:rsidR="00720C36"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083C2A"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CRISPR</w:t>
            </w:r>
            <w:r w:rsidR="00720C36"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technology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 w:rsidP="00874DC6">
            <w:pPr>
              <w:widowControl w:val="0"/>
              <w:suppressAutoHyphens/>
              <w:spacing w:after="0" w:line="240" w:lineRule="auto"/>
              <w:ind w:firstLine="13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17134A" w:rsidP="001713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CC6209" w:rsidRPr="002A5EF9" w:rsidTr="00874DC6">
        <w:trPr>
          <w:trHeight w:val="49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CC6209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D77744" w:rsidP="00841570">
            <w:pPr>
              <w:pStyle w:val="NormalWeb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List</w:t>
            </w:r>
            <w:r w:rsidR="00205D11" w:rsidRPr="002A5EF9">
              <w:rPr>
                <w:rFonts w:eastAsia="Times New Roman"/>
                <w:color w:val="000000" w:themeColor="text1"/>
              </w:rPr>
              <w:t xml:space="preserve"> </w:t>
            </w:r>
            <w:r w:rsidR="00841570">
              <w:rPr>
                <w:rFonts w:eastAsia="Times New Roman"/>
                <w:color w:val="000000" w:themeColor="text1"/>
              </w:rPr>
              <w:t>important</w:t>
            </w:r>
            <w:r w:rsidR="00205D11" w:rsidRPr="002A5EF9">
              <w:rPr>
                <w:rFonts w:eastAsia="Times New Roman"/>
                <w:color w:val="000000" w:themeColor="text1"/>
              </w:rPr>
              <w:t xml:space="preserve"> sectors of </w:t>
            </w:r>
            <w:r w:rsidR="00D51609" w:rsidRPr="002A5EF9">
              <w:rPr>
                <w:rFonts w:eastAsia="Times New Roman"/>
                <w:color w:val="000000" w:themeColor="text1"/>
              </w:rPr>
              <w:t>Biotechnolog</w:t>
            </w:r>
            <w:r w:rsidR="00205D11" w:rsidRPr="002A5EF9">
              <w:rPr>
                <w:rFonts w:eastAsia="Times New Roman"/>
                <w:color w:val="000000" w:themeColor="text1"/>
              </w:rPr>
              <w:t>y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CC62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D15124" w:rsidP="001713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CC6209" w:rsidRPr="002A5EF9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CC6209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715592" w:rsidP="002E560C">
            <w:pPr>
              <w:spacing w:beforeAutospacing="1" w:after="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Explain </w:t>
            </w:r>
            <w:r w:rsidR="002E5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the concept of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genome</w:t>
            </w:r>
            <w:r w:rsidR="002E5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of an organism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CC62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D15124" w:rsidP="0017134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1D4B7B" w:rsidRPr="002A5EF9" w:rsidRDefault="001D4B7B">
      <w:pPr>
        <w:widowControl w:val="0"/>
        <w:suppressAutoHyphens/>
        <w:spacing w:before="3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1D4B7B" w:rsidRPr="002A5EF9" w:rsidRDefault="00BF3357">
      <w:pPr>
        <w:widowControl w:val="0"/>
        <w:suppressAutoHyphens/>
        <w:spacing w:after="0" w:line="240" w:lineRule="auto"/>
        <w:ind w:left="662" w:right="84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2A5E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PartB.</w:t>
      </w:r>
      <w:r w:rsidR="00CC6209" w:rsidRPr="002A5E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8</w:t>
      </w:r>
      <w:r w:rsidRPr="002A5E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Marks</w:t>
      </w:r>
      <w:r w:rsidRPr="002A5E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.Time: 2</w:t>
      </w:r>
      <w:r w:rsidR="00CC6209" w:rsidRPr="002A5E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4</w:t>
      </w:r>
      <w:r w:rsidRPr="002A5E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Minutes</w:t>
      </w:r>
    </w:p>
    <w:p w:rsidR="001D4B7B" w:rsidRPr="002A5EF9" w:rsidRDefault="00CC6209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val="en-US"/>
        </w:rPr>
      </w:pPr>
      <w:r w:rsidRPr="002A5E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Short Answer</w:t>
      </w:r>
      <w:r w:rsidR="00BF3357" w:rsidRPr="002A5E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. 2MarksEach.AnswerAllQuestions</w:t>
      </w:r>
    </w:p>
    <w:p w:rsidR="001D4B7B" w:rsidRPr="002A5EF9" w:rsidRDefault="00BF3357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2A5E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(CognitiveLevel:Understand/Apply)</w:t>
      </w:r>
    </w:p>
    <w:p w:rsidR="001D4B7B" w:rsidRPr="002A5EF9" w:rsidRDefault="001D4B7B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tbl>
      <w:tblPr>
        <w:tblW w:w="9628" w:type="dxa"/>
        <w:tblInd w:w="437" w:type="dxa"/>
        <w:tblLayout w:type="fixed"/>
        <w:tblCellMar>
          <w:left w:w="5" w:type="dxa"/>
          <w:right w:w="5" w:type="dxa"/>
        </w:tblCellMar>
        <w:tblLook w:val="04A0"/>
      </w:tblPr>
      <w:tblGrid>
        <w:gridCol w:w="819"/>
        <w:gridCol w:w="5837"/>
        <w:gridCol w:w="1559"/>
        <w:gridCol w:w="1413"/>
      </w:tblGrid>
      <w:tr w:rsidR="001D4B7B" w:rsidRPr="002A5EF9" w:rsidTr="00874DC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>
            <w:pPr>
              <w:widowControl w:val="0"/>
              <w:suppressAutoHyphens/>
              <w:spacing w:after="0" w:line="246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Qn.</w:t>
            </w:r>
          </w:p>
          <w:p w:rsidR="001D4B7B" w:rsidRPr="002A5EF9" w:rsidRDefault="00BF3357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Cognitive</w:t>
            </w:r>
          </w:p>
          <w:p w:rsidR="001D4B7B" w:rsidRPr="002A5EF9" w:rsidRDefault="00BF3357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Course</w:t>
            </w:r>
          </w:p>
          <w:p w:rsidR="001D4B7B" w:rsidRPr="002A5EF9" w:rsidRDefault="00BF3357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Outcome(CO)</w:t>
            </w:r>
          </w:p>
        </w:tc>
      </w:tr>
      <w:tr w:rsidR="00CC6209" w:rsidRPr="002A5EF9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CC6209">
            <w:pPr>
              <w:widowControl w:val="0"/>
              <w:suppressAutoHyphens/>
              <w:spacing w:after="0" w:line="290" w:lineRule="exact"/>
              <w:ind w:left="27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D65EF6" w:rsidP="00D65E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  <w:t>Discuss h</w:t>
            </w:r>
            <w:r w:rsidR="000E7FB4"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  <w:t>ow does biotechnology help</w:t>
            </w:r>
            <w:r w:rsidR="006419E5"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  <w:t>s</w:t>
            </w:r>
            <w:r w:rsidR="000E7FB4"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  <w:t xml:space="preserve"> in the treatment of genetic disorders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CC6209" w:rsidP="00CC62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B0236F" w:rsidP="00E704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CC6209" w:rsidRPr="002A5EF9" w:rsidTr="00874DC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CC6209">
            <w:pPr>
              <w:widowControl w:val="0"/>
              <w:suppressAutoHyphens/>
              <w:spacing w:after="0" w:line="288" w:lineRule="exact"/>
              <w:ind w:left="27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A34" w:rsidRPr="002A5EF9" w:rsidRDefault="00220092" w:rsidP="00764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B0EC9">
              <w:rPr>
                <w:rFonts w:ascii="Times New Roman" w:hAnsi="Times New Roman"/>
                <w:sz w:val="24"/>
                <w:szCs w:val="24"/>
              </w:rPr>
              <w:t xml:space="preserve">Give  examples </w:t>
            </w:r>
            <w:r w:rsidR="00764EBB">
              <w:rPr>
                <w:rFonts w:ascii="Times New Roman" w:hAnsi="Times New Roman"/>
                <w:sz w:val="24"/>
                <w:szCs w:val="24"/>
              </w:rPr>
              <w:t xml:space="preserve">for </w:t>
            </w:r>
            <w:r w:rsidRPr="001B0EC9">
              <w:rPr>
                <w:rFonts w:ascii="Times New Roman" w:hAnsi="Times New Roman"/>
                <w:sz w:val="24"/>
                <w:szCs w:val="24"/>
              </w:rPr>
              <w:t>commercially successful bioproducts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CC6209" w:rsidP="00CC62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9A0AA8" w:rsidP="00E704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CC6209" w:rsidRPr="002A5EF9" w:rsidTr="00874DC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CC6209">
            <w:pPr>
              <w:widowControl w:val="0"/>
              <w:suppressAutoHyphens/>
              <w:spacing w:after="0" w:line="290" w:lineRule="exact"/>
              <w:ind w:left="27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375158" w:rsidP="0037515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Apply a new technological intervention for </w:t>
            </w:r>
            <w:r w:rsidR="00B160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the </w:t>
            </w:r>
            <w:r w:rsidRPr="002A5E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production of improved Crop Varieties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CC6209" w:rsidP="00CC62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E70438" w:rsidP="00E704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CC6209" w:rsidRPr="002A5EF9" w:rsidTr="00874DC6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CC6209">
            <w:pPr>
              <w:widowControl w:val="0"/>
              <w:suppressAutoHyphens/>
              <w:spacing w:after="0" w:line="288" w:lineRule="exact"/>
              <w:ind w:left="27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4D1019" w:rsidP="00D742F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="0070385B" w:rsidRPr="002A5E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D742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termine a technology that helps the scientists to read the genetic information carried in a DNA segment</w:t>
            </w:r>
            <w:r w:rsidR="0033228B" w:rsidRPr="002A5E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CC6209" w:rsidP="00CC62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30007D" w:rsidP="00E7043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1D4B7B" w:rsidRPr="002A5EF9" w:rsidRDefault="001D4B7B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874DC6" w:rsidRPr="002A5EF9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874DC6" w:rsidRPr="002A5EF9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874DC6" w:rsidRPr="002A5EF9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874DC6" w:rsidRPr="002A5EF9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874DC6" w:rsidRPr="002A5EF9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874DC6" w:rsidRPr="002A5EF9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874DC6" w:rsidRPr="002A5EF9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874DC6" w:rsidRPr="002A5EF9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874DC6" w:rsidRPr="002A5EF9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1D4B7B" w:rsidRPr="002A5EF9" w:rsidRDefault="00BF3357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2A5E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Part C.</w:t>
      </w:r>
      <w:r w:rsidR="00CC6209" w:rsidRPr="002A5E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28</w:t>
      </w:r>
      <w:r w:rsidRPr="002A5E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Marks</w:t>
      </w:r>
      <w:r w:rsidRPr="002A5E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.Time: </w:t>
      </w:r>
      <w:r w:rsidR="00CC6209" w:rsidRPr="002A5E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60</w:t>
      </w:r>
      <w:r w:rsidRPr="002A5E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Minutes</w:t>
      </w:r>
    </w:p>
    <w:p w:rsidR="001D4B7B" w:rsidRPr="002A5EF9" w:rsidRDefault="00CC6209">
      <w:pPr>
        <w:widowControl w:val="0"/>
        <w:suppressAutoHyphens/>
        <w:spacing w:after="0" w:line="240" w:lineRule="auto"/>
        <w:ind w:left="662" w:right="262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2A5E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Long </w:t>
      </w:r>
      <w:r w:rsidR="00BF3357" w:rsidRPr="002A5E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Answer. </w:t>
      </w:r>
      <w:r w:rsidRPr="002A5E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7</w:t>
      </w:r>
      <w:r w:rsidR="00BF3357" w:rsidRPr="002A5E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Marks Each.Answer all 4questions</w:t>
      </w:r>
      <w:r w:rsidR="00BF3357" w:rsidRPr="002A5EF9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val="en-US"/>
        </w:rPr>
        <w:t>, choosing among options within each question.</w:t>
      </w:r>
    </w:p>
    <w:p w:rsidR="001D4B7B" w:rsidRPr="002A5EF9" w:rsidRDefault="00BF3357">
      <w:pPr>
        <w:widowControl w:val="0"/>
        <w:suppressAutoHyphens/>
        <w:spacing w:after="0" w:line="240" w:lineRule="auto"/>
        <w:ind w:left="662" w:right="262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2A5E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(CognitiveLevel:Apply/Analyse</w:t>
      </w:r>
      <w:r w:rsidR="00CC6209" w:rsidRPr="002A5E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/Evaluate/ Create</w:t>
      </w:r>
      <w:r w:rsidRPr="002A5E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)</w:t>
      </w:r>
    </w:p>
    <w:p w:rsidR="001D4B7B" w:rsidRPr="002A5EF9" w:rsidRDefault="001D4B7B">
      <w:pPr>
        <w:widowControl w:val="0"/>
        <w:suppressAutoHyphens/>
        <w:spacing w:after="0" w:line="240" w:lineRule="auto"/>
        <w:ind w:left="662" w:right="836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tbl>
      <w:tblPr>
        <w:tblW w:w="9627" w:type="dxa"/>
        <w:tblInd w:w="437" w:type="dxa"/>
        <w:tblCellMar>
          <w:left w:w="5" w:type="dxa"/>
          <w:right w:w="5" w:type="dxa"/>
        </w:tblCellMar>
        <w:tblLook w:val="04A0"/>
      </w:tblPr>
      <w:tblGrid>
        <w:gridCol w:w="818"/>
        <w:gridCol w:w="5812"/>
        <w:gridCol w:w="1416"/>
        <w:gridCol w:w="1581"/>
      </w:tblGrid>
      <w:tr w:rsidR="001D4B7B" w:rsidRPr="002A5EF9" w:rsidTr="00CC6209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>
            <w:pPr>
              <w:widowControl w:val="0"/>
              <w:suppressAutoHyphens/>
              <w:spacing w:after="0" w:line="246" w:lineRule="exact"/>
              <w:ind w:left="24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Qn.</w:t>
            </w:r>
          </w:p>
          <w:p w:rsidR="001D4B7B" w:rsidRPr="002A5EF9" w:rsidRDefault="00BF3357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Cognitive</w:t>
            </w:r>
          </w:p>
          <w:p w:rsidR="001D4B7B" w:rsidRPr="002A5EF9" w:rsidRDefault="00BF3357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2A5EF9" w:rsidRDefault="00BF3357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Course</w:t>
            </w:r>
          </w:p>
          <w:p w:rsidR="001D4B7B" w:rsidRPr="002A5EF9" w:rsidRDefault="00BF3357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Outcome(CO)</w:t>
            </w:r>
          </w:p>
        </w:tc>
      </w:tr>
      <w:tr w:rsidR="00CC6209" w:rsidRPr="002A5EF9" w:rsidTr="00CC620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CC6209" w:rsidP="00CC6209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DFA" w:rsidRDefault="00CC6209" w:rsidP="00773DFA">
            <w:pPr>
              <w:pStyle w:val="NormalWeb"/>
              <w:spacing w:before="100" w:after="100"/>
              <w:rPr>
                <w:rStyle w:val="Strong"/>
                <w:b w:val="0"/>
                <w:color w:val="000000" w:themeColor="text1"/>
              </w:rPr>
            </w:pPr>
            <w:r w:rsidRPr="002A5EF9">
              <w:rPr>
                <w:color w:val="000000" w:themeColor="text1"/>
              </w:rPr>
              <w:t>A.</w:t>
            </w:r>
            <w:r w:rsidR="002F5F1F" w:rsidRPr="002A5EF9">
              <w:rPr>
                <w:color w:val="000000" w:themeColor="text1"/>
              </w:rPr>
              <w:t xml:space="preserve"> </w:t>
            </w:r>
            <w:r w:rsidR="0081293A">
              <w:rPr>
                <w:color w:val="000000" w:themeColor="text1"/>
              </w:rPr>
              <w:t>Depict h</w:t>
            </w:r>
            <w:r w:rsidR="004503B5" w:rsidRPr="002A5EF9">
              <w:rPr>
                <w:rStyle w:val="Strong"/>
                <w:b w:val="0"/>
                <w:color w:val="000000" w:themeColor="text1"/>
              </w:rPr>
              <w:t xml:space="preserve">ow </w:t>
            </w:r>
            <w:r w:rsidR="0081293A">
              <w:rPr>
                <w:rStyle w:val="Strong"/>
                <w:b w:val="0"/>
                <w:color w:val="000000" w:themeColor="text1"/>
              </w:rPr>
              <w:t xml:space="preserve">biotechnology </w:t>
            </w:r>
            <w:r w:rsidR="004503B5" w:rsidRPr="002A5EF9">
              <w:rPr>
                <w:rStyle w:val="Strong"/>
                <w:b w:val="0"/>
                <w:color w:val="000000" w:themeColor="text1"/>
              </w:rPr>
              <w:t>address</w:t>
            </w:r>
            <w:r w:rsidR="0081293A">
              <w:rPr>
                <w:rStyle w:val="Strong"/>
                <w:b w:val="0"/>
                <w:color w:val="000000" w:themeColor="text1"/>
              </w:rPr>
              <w:t>es</w:t>
            </w:r>
            <w:r w:rsidR="004503B5" w:rsidRPr="002A5EF9">
              <w:rPr>
                <w:rStyle w:val="Strong"/>
                <w:b w:val="0"/>
                <w:color w:val="000000" w:themeColor="text1"/>
              </w:rPr>
              <w:t xml:space="preserve"> food security </w:t>
            </w:r>
            <w:r w:rsidR="000D3654">
              <w:rPr>
                <w:rStyle w:val="Strong"/>
                <w:b w:val="0"/>
                <w:color w:val="000000" w:themeColor="text1"/>
              </w:rPr>
              <w:t xml:space="preserve">and malnutrition </w:t>
            </w:r>
            <w:r w:rsidR="004503B5" w:rsidRPr="002A5EF9">
              <w:rPr>
                <w:rStyle w:val="Strong"/>
                <w:b w:val="0"/>
                <w:color w:val="000000" w:themeColor="text1"/>
              </w:rPr>
              <w:t>cha</w:t>
            </w:r>
            <w:r w:rsidR="00773DFA">
              <w:rPr>
                <w:rStyle w:val="Strong"/>
                <w:b w:val="0"/>
                <w:color w:val="000000" w:themeColor="text1"/>
              </w:rPr>
              <w:t>llenges in developing countries</w:t>
            </w:r>
          </w:p>
          <w:p w:rsidR="00CC6209" w:rsidRPr="002A5EF9" w:rsidRDefault="00CC6209" w:rsidP="00773DFA">
            <w:pPr>
              <w:pStyle w:val="NormalWeb"/>
              <w:spacing w:before="100" w:after="100"/>
              <w:rPr>
                <w:color w:val="000000" w:themeColor="text1"/>
              </w:rPr>
            </w:pPr>
            <w:r w:rsidRPr="002A5EF9">
              <w:rPr>
                <w:color w:val="000000" w:themeColor="text1"/>
              </w:rPr>
              <w:t>OR</w:t>
            </w:r>
          </w:p>
          <w:p w:rsidR="00CC6209" w:rsidRPr="002A5EF9" w:rsidRDefault="00CC6209" w:rsidP="008900C3">
            <w:pPr>
              <w:pStyle w:val="NormalWeb"/>
              <w:spacing w:before="100" w:after="100"/>
              <w:rPr>
                <w:color w:val="000000" w:themeColor="text1"/>
              </w:rPr>
            </w:pPr>
            <w:r w:rsidRPr="002A5EF9">
              <w:rPr>
                <w:color w:val="000000" w:themeColor="text1"/>
              </w:rPr>
              <w:t>B.</w:t>
            </w:r>
            <w:r w:rsidR="001B39E1" w:rsidRPr="002A5EF9">
              <w:rPr>
                <w:color w:val="000000" w:themeColor="text1"/>
              </w:rPr>
              <w:t xml:space="preserve"> </w:t>
            </w:r>
            <w:r w:rsidR="004503B5" w:rsidRPr="002A5EF9">
              <w:rPr>
                <w:rStyle w:val="Strong"/>
                <w:b w:val="0"/>
                <w:color w:val="000000" w:themeColor="text1"/>
              </w:rPr>
              <w:t xml:space="preserve">Apply </w:t>
            </w:r>
            <w:r w:rsidR="0035394E">
              <w:rPr>
                <w:rStyle w:val="Strong"/>
                <w:b w:val="0"/>
                <w:color w:val="000000" w:themeColor="text1"/>
              </w:rPr>
              <w:t xml:space="preserve">biotechnological innovations in polluted </w:t>
            </w:r>
            <w:r w:rsidR="000770E7">
              <w:rPr>
                <w:rStyle w:val="Strong"/>
                <w:b w:val="0"/>
                <w:color w:val="000000" w:themeColor="text1"/>
              </w:rPr>
              <w:t>site</w:t>
            </w:r>
            <w:r w:rsidR="00DD2AAE">
              <w:rPr>
                <w:rStyle w:val="Strong"/>
                <w:b w:val="0"/>
                <w:color w:val="000000" w:themeColor="text1"/>
              </w:rPr>
              <w:t>s</w:t>
            </w:r>
            <w:r w:rsidR="0035394E">
              <w:rPr>
                <w:rStyle w:val="Strong"/>
                <w:b w:val="0"/>
                <w:color w:val="000000" w:themeColor="text1"/>
              </w:rPr>
              <w:t xml:space="preserve"> </w:t>
            </w:r>
            <w:r w:rsidR="009173A9">
              <w:rPr>
                <w:rStyle w:val="Strong"/>
                <w:b w:val="0"/>
                <w:color w:val="000000" w:themeColor="text1"/>
              </w:rPr>
              <w:t>for</w:t>
            </w:r>
            <w:r w:rsidR="00CB0B35">
              <w:rPr>
                <w:rStyle w:val="Strong"/>
                <w:b w:val="0"/>
                <w:color w:val="000000" w:themeColor="text1"/>
              </w:rPr>
              <w:t xml:space="preserve"> a</w:t>
            </w:r>
            <w:r w:rsidR="009173A9">
              <w:rPr>
                <w:rStyle w:val="Strong"/>
                <w:b w:val="0"/>
                <w:color w:val="000000" w:themeColor="text1"/>
              </w:rPr>
              <w:t xml:space="preserve"> </w:t>
            </w:r>
            <w:r w:rsidR="00DD2AAE">
              <w:rPr>
                <w:rStyle w:val="Strong"/>
                <w:b w:val="0"/>
                <w:color w:val="000000" w:themeColor="text1"/>
              </w:rPr>
              <w:t xml:space="preserve"> </w:t>
            </w:r>
            <w:r w:rsidR="009173A9">
              <w:rPr>
                <w:rStyle w:val="Strong"/>
                <w:b w:val="0"/>
                <w:color w:val="000000" w:themeColor="text1"/>
              </w:rPr>
              <w:t xml:space="preserve">clean </w:t>
            </w:r>
            <w:r w:rsidR="000770E7">
              <w:rPr>
                <w:rStyle w:val="Strong"/>
                <w:b w:val="0"/>
                <w:color w:val="000000" w:themeColor="text1"/>
              </w:rPr>
              <w:t>environment</w:t>
            </w:r>
            <w:r w:rsidR="009173A9">
              <w:rPr>
                <w:rStyle w:val="Strong"/>
                <w:b w:val="0"/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CC6209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2134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CC6209" w:rsidRPr="002A5EF9" w:rsidTr="00CC6209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CC6209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6E4" w:rsidRDefault="00CC6209" w:rsidP="0093608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A.</w:t>
            </w:r>
            <w:r w:rsidR="001B39E1" w:rsidRPr="002A5EF9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00A2E" w:rsidRPr="002A5EF9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Analyze the role of </w:t>
            </w:r>
            <w:r w:rsidR="00E460B1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genetic engineering in crop improvement </w:t>
            </w:r>
          </w:p>
          <w:p w:rsidR="00CC6209" w:rsidRPr="002A5EF9" w:rsidRDefault="00CC6209" w:rsidP="0093608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OR</w:t>
            </w:r>
          </w:p>
          <w:p w:rsidR="00CC6209" w:rsidRPr="002A5EF9" w:rsidRDefault="00CC6209" w:rsidP="00E4097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B.</w:t>
            </w:r>
            <w:r w:rsidR="0079451B" w:rsidRPr="002A5E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During </w:t>
            </w:r>
            <w:r w:rsidR="00BA4E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the last </w:t>
            </w:r>
            <w:r w:rsidR="0079451B" w:rsidRPr="002A5E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pandemic period we have </w:t>
            </w:r>
            <w:r w:rsidR="00DF1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witnessed the benefit of</w:t>
            </w:r>
            <w:r w:rsidR="002825BE" w:rsidRPr="002A5E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17E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many </w:t>
            </w:r>
            <w:r w:rsidR="002825BE" w:rsidRPr="002A5E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Biotechnological</w:t>
            </w:r>
            <w:r w:rsidR="0079451B" w:rsidRPr="002A5E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innovations</w:t>
            </w:r>
            <w:r w:rsidR="00D17E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79451B" w:rsidRPr="002A5E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Evaluate the </w:t>
            </w:r>
            <w:r w:rsidR="00E409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role of biotechnology</w:t>
            </w:r>
            <w:r w:rsidR="000F657C" w:rsidRPr="002A5E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 disease </w:t>
            </w:r>
            <w:r w:rsidR="00D17E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diagnosis and </w:t>
            </w:r>
            <w:r w:rsidR="000F657C" w:rsidRPr="002A5E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management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CC6209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2134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CC6209" w:rsidRPr="002A5EF9" w:rsidTr="00CC620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CC6209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FD4" w:rsidRPr="002A5EF9" w:rsidRDefault="00316D9D" w:rsidP="00491FD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A. Evaluate</w:t>
            </w:r>
            <w:r w:rsidR="00FC759D" w:rsidRPr="002A5EF9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the need of </w:t>
            </w:r>
            <w:r w:rsidRPr="002A5EF9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omics approaches </w:t>
            </w:r>
            <w:r w:rsidR="009C1441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in </w:t>
            </w:r>
            <w:r w:rsidR="005061C2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industrial revolution of biotechnology</w:t>
            </w:r>
          </w:p>
          <w:p w:rsidR="00CC6209" w:rsidRPr="002A5EF9" w:rsidRDefault="00CC6209" w:rsidP="00491FD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OR</w:t>
            </w:r>
          </w:p>
          <w:p w:rsidR="00CC6209" w:rsidRPr="002A5EF9" w:rsidRDefault="00CC6209" w:rsidP="00CB11C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>B.</w:t>
            </w:r>
            <w:r w:rsidR="00B905F0" w:rsidRPr="002A5EF9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905F0" w:rsidRPr="002A5E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Apply  an omics approach to track the response of plants to drought stress.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CC6209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Evaluate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2A5EF9" w:rsidRDefault="00AF0B9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CC6209" w:rsidRPr="00A07D3B" w:rsidTr="00CC620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A07D3B" w:rsidRDefault="00CC6209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07D3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D3B" w:rsidRDefault="00CC6209" w:rsidP="00A07D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D3B">
              <w:rPr>
                <w:rFonts w:ascii="Times New Roman" w:eastAsia="SimSun" w:hAnsi="Times New Roman" w:cs="Times New Roman"/>
                <w:sz w:val="24"/>
                <w:szCs w:val="24"/>
              </w:rPr>
              <w:t>A.</w:t>
            </w:r>
            <w:r w:rsidR="00805950" w:rsidRPr="00A07D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75D9" w:rsidRPr="00DC41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Integrate major  </w:t>
            </w:r>
            <w:r w:rsidR="008D75D9">
              <w:rPr>
                <w:rFonts w:ascii="Times New Roman" w:hAnsi="Times New Roman"/>
                <w:color w:val="000000"/>
                <w:sz w:val="24"/>
                <w:szCs w:val="24"/>
              </w:rPr>
              <w:t>areas</w:t>
            </w:r>
            <w:r w:rsidR="008D75D9" w:rsidRPr="00DC41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of Biotechnology that may contribute to the growth  of Indian Bioproduct research</w:t>
            </w:r>
          </w:p>
          <w:p w:rsidR="00A07D3B" w:rsidRPr="00A07D3B" w:rsidRDefault="00A07D3B" w:rsidP="00A07D3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A07D3B">
              <w:rPr>
                <w:rFonts w:ascii="Times New Roman" w:eastAsia="SimSun" w:hAnsi="Times New Roman"/>
                <w:sz w:val="24"/>
                <w:szCs w:val="24"/>
              </w:rPr>
              <w:t>OR</w:t>
            </w:r>
          </w:p>
          <w:p w:rsidR="00CC6209" w:rsidRPr="00A07D3B" w:rsidRDefault="00A07D3B" w:rsidP="0012515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</w:pPr>
            <w:r w:rsidRPr="00A07D3B">
              <w:rPr>
                <w:rFonts w:ascii="Times New Roman" w:eastAsia="SimSun" w:hAnsi="Times New Roman"/>
                <w:sz w:val="24"/>
                <w:szCs w:val="24"/>
              </w:rPr>
              <w:t>B.</w:t>
            </w:r>
            <w:r w:rsidRPr="00A07D3B">
              <w:rPr>
                <w:rFonts w:ascii="Times New Roman" w:hAnsi="Times New Roman"/>
                <w:sz w:val="24"/>
                <w:szCs w:val="24"/>
              </w:rPr>
              <w:t xml:space="preserve"> A Biotechnologist has the potential to become an innovative entrepreneur.  Recognise how Biotechnological sectors merge with Industry and </w:t>
            </w:r>
            <w:r w:rsidR="0012515C">
              <w:rPr>
                <w:rFonts w:ascii="Times New Roman" w:hAnsi="Times New Roman"/>
                <w:sz w:val="24"/>
                <w:szCs w:val="24"/>
              </w:rPr>
              <w:t>research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A07D3B" w:rsidRDefault="00CC6209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D3B">
              <w:rPr>
                <w:rFonts w:ascii="Times New Roman" w:eastAsia="Times New Roman" w:hAnsi="Times New Roman" w:cs="Times New Roman"/>
                <w:sz w:val="24"/>
                <w:szCs w:val="24"/>
              </w:rPr>
              <w:t>Create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209" w:rsidRPr="00A07D3B" w:rsidRDefault="00226F4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D3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D4B7B" w:rsidRPr="00A07D3B" w:rsidRDefault="001D4B7B">
      <w:pPr>
        <w:widowControl w:val="0"/>
        <w:suppressAutoHyphens/>
        <w:spacing w:after="0" w:line="240" w:lineRule="auto"/>
        <w:ind w:left="662" w:right="836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D4B7B" w:rsidRPr="002A5EF9" w:rsidRDefault="001D4B7B">
      <w:pPr>
        <w:suppressAutoHyphens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1D4B7B" w:rsidRPr="002A5EF9" w:rsidRDefault="001D4B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1D4B7B" w:rsidRPr="002A5EF9" w:rsidRDefault="001D4B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1D4B7B" w:rsidRPr="002A5EF9" w:rsidRDefault="00BF3357">
      <w:pPr>
        <w:widowControl w:val="0"/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2A5E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ab/>
      </w:r>
    </w:p>
    <w:tbl>
      <w:tblPr>
        <w:tblW w:w="9639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1D4B7B" w:rsidRPr="002A5EF9" w:rsidTr="00874DC6">
        <w:tc>
          <w:tcPr>
            <w:tcW w:w="1558" w:type="dxa"/>
          </w:tcPr>
          <w:p w:rsidR="001D4B7B" w:rsidRPr="002A5EF9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Cognitive Level</w:t>
            </w:r>
          </w:p>
        </w:tc>
        <w:tc>
          <w:tcPr>
            <w:tcW w:w="1190" w:type="dxa"/>
          </w:tcPr>
          <w:p w:rsidR="001D4B7B" w:rsidRPr="002A5EF9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Marks</w:t>
            </w:r>
          </w:p>
        </w:tc>
        <w:tc>
          <w:tcPr>
            <w:tcW w:w="1530" w:type="dxa"/>
          </w:tcPr>
          <w:p w:rsidR="001D4B7B" w:rsidRPr="002A5EF9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Percentage</w:t>
            </w:r>
          </w:p>
        </w:tc>
        <w:tc>
          <w:tcPr>
            <w:tcW w:w="543" w:type="dxa"/>
          </w:tcPr>
          <w:p w:rsidR="001D4B7B" w:rsidRPr="002A5EF9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608" w:type="dxa"/>
          </w:tcPr>
          <w:p w:rsidR="001D4B7B" w:rsidRPr="002A5EF9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Course Outcomes</w:t>
            </w:r>
          </w:p>
        </w:tc>
        <w:tc>
          <w:tcPr>
            <w:tcW w:w="1597" w:type="dxa"/>
          </w:tcPr>
          <w:p w:rsidR="001D4B7B" w:rsidRPr="002A5EF9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Marks</w:t>
            </w:r>
          </w:p>
        </w:tc>
        <w:tc>
          <w:tcPr>
            <w:tcW w:w="1612" w:type="dxa"/>
          </w:tcPr>
          <w:p w:rsidR="001D4B7B" w:rsidRPr="002A5EF9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Percentage</w:t>
            </w:r>
          </w:p>
        </w:tc>
      </w:tr>
      <w:tr w:rsidR="001D4B7B" w:rsidRPr="002A5EF9" w:rsidTr="00874DC6">
        <w:tc>
          <w:tcPr>
            <w:tcW w:w="1558" w:type="dxa"/>
          </w:tcPr>
          <w:p w:rsidR="001D4B7B" w:rsidRPr="002A5EF9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190" w:type="dxa"/>
          </w:tcPr>
          <w:p w:rsidR="001D4B7B" w:rsidRPr="002A5EF9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530" w:type="dxa"/>
            <w:vAlign w:val="center"/>
          </w:tcPr>
          <w:p w:rsidR="001D4B7B" w:rsidRPr="002A5EF9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4.8</w:t>
            </w:r>
          </w:p>
        </w:tc>
        <w:tc>
          <w:tcPr>
            <w:tcW w:w="543" w:type="dxa"/>
          </w:tcPr>
          <w:p w:rsidR="001D4B7B" w:rsidRPr="002A5EF9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608" w:type="dxa"/>
          </w:tcPr>
          <w:p w:rsidR="001D4B7B" w:rsidRPr="002A5EF9" w:rsidRDefault="00D42F2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7" w:type="dxa"/>
          </w:tcPr>
          <w:p w:rsidR="001D4B7B" w:rsidRPr="002A5EF9" w:rsidRDefault="00764EBB" w:rsidP="00764EB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612" w:type="dxa"/>
            <w:vAlign w:val="center"/>
          </w:tcPr>
          <w:p w:rsidR="001D4B7B" w:rsidRPr="002A5EF9" w:rsidRDefault="00296D95" w:rsidP="00AD10C5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D10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3.8</w:t>
            </w:r>
          </w:p>
        </w:tc>
      </w:tr>
      <w:tr w:rsidR="001D4B7B" w:rsidRPr="002A5EF9" w:rsidTr="00874DC6">
        <w:tc>
          <w:tcPr>
            <w:tcW w:w="1558" w:type="dxa"/>
          </w:tcPr>
          <w:p w:rsidR="001D4B7B" w:rsidRPr="002A5EF9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190" w:type="dxa"/>
          </w:tcPr>
          <w:p w:rsidR="001D4B7B" w:rsidRPr="002A5EF9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30" w:type="dxa"/>
            <w:vAlign w:val="center"/>
          </w:tcPr>
          <w:p w:rsidR="001D4B7B" w:rsidRPr="002A5EF9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19.0</w:t>
            </w:r>
          </w:p>
        </w:tc>
        <w:tc>
          <w:tcPr>
            <w:tcW w:w="543" w:type="dxa"/>
          </w:tcPr>
          <w:p w:rsidR="001D4B7B" w:rsidRPr="002A5EF9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608" w:type="dxa"/>
          </w:tcPr>
          <w:p w:rsidR="001D4B7B" w:rsidRPr="002A5EF9" w:rsidRDefault="00D42F2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7" w:type="dxa"/>
          </w:tcPr>
          <w:p w:rsidR="001D4B7B" w:rsidRPr="002A5EF9" w:rsidRDefault="00D42F28" w:rsidP="00764EB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64E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12" w:type="dxa"/>
            <w:vAlign w:val="center"/>
          </w:tcPr>
          <w:p w:rsidR="001D4B7B" w:rsidRPr="002A5EF9" w:rsidRDefault="00AD10C5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1171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</w:tr>
      <w:tr w:rsidR="001D4B7B" w:rsidRPr="002A5EF9" w:rsidTr="00874DC6">
        <w:tc>
          <w:tcPr>
            <w:tcW w:w="1558" w:type="dxa"/>
          </w:tcPr>
          <w:p w:rsidR="001D4B7B" w:rsidRPr="002A5EF9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190" w:type="dxa"/>
          </w:tcPr>
          <w:p w:rsidR="001D4B7B" w:rsidRPr="002A5EF9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30" w:type="dxa"/>
            <w:vAlign w:val="center"/>
          </w:tcPr>
          <w:p w:rsidR="001D4B7B" w:rsidRPr="002A5EF9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26.2</w:t>
            </w:r>
          </w:p>
        </w:tc>
        <w:tc>
          <w:tcPr>
            <w:tcW w:w="543" w:type="dxa"/>
          </w:tcPr>
          <w:p w:rsidR="001D4B7B" w:rsidRPr="002A5EF9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608" w:type="dxa"/>
          </w:tcPr>
          <w:p w:rsidR="001D4B7B" w:rsidRPr="002A5EF9" w:rsidRDefault="00D42F2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97" w:type="dxa"/>
          </w:tcPr>
          <w:p w:rsidR="001D4B7B" w:rsidRPr="002A5EF9" w:rsidRDefault="009C4993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612" w:type="dxa"/>
            <w:vAlign w:val="center"/>
          </w:tcPr>
          <w:p w:rsidR="001D4B7B" w:rsidRPr="002A5EF9" w:rsidRDefault="00296D95" w:rsidP="00AD10C5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D10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3.8</w:t>
            </w:r>
          </w:p>
        </w:tc>
      </w:tr>
      <w:tr w:rsidR="001D4B7B" w:rsidRPr="002A5EF9" w:rsidTr="00874DC6">
        <w:tc>
          <w:tcPr>
            <w:tcW w:w="1558" w:type="dxa"/>
          </w:tcPr>
          <w:p w:rsidR="001D4B7B" w:rsidRPr="002A5EF9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Analyse</w:t>
            </w:r>
          </w:p>
        </w:tc>
        <w:tc>
          <w:tcPr>
            <w:tcW w:w="1190" w:type="dxa"/>
          </w:tcPr>
          <w:p w:rsidR="001D4B7B" w:rsidRPr="002A5EF9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  <w:vAlign w:val="center"/>
          </w:tcPr>
          <w:p w:rsidR="001D4B7B" w:rsidRPr="002A5EF9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16.7</w:t>
            </w:r>
          </w:p>
        </w:tc>
        <w:tc>
          <w:tcPr>
            <w:tcW w:w="543" w:type="dxa"/>
          </w:tcPr>
          <w:p w:rsidR="001D4B7B" w:rsidRPr="002A5EF9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608" w:type="dxa"/>
          </w:tcPr>
          <w:p w:rsidR="001D4B7B" w:rsidRPr="002A5EF9" w:rsidRDefault="00D42F2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97" w:type="dxa"/>
          </w:tcPr>
          <w:p w:rsidR="001D4B7B" w:rsidRPr="002A5EF9" w:rsidRDefault="009C4993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612" w:type="dxa"/>
            <w:vAlign w:val="center"/>
          </w:tcPr>
          <w:p w:rsidR="001D4B7B" w:rsidRPr="002A5EF9" w:rsidRDefault="00AD10C5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1171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</w:tr>
      <w:tr w:rsidR="001D4B7B" w:rsidRPr="002A5EF9" w:rsidTr="00874DC6">
        <w:tc>
          <w:tcPr>
            <w:tcW w:w="1558" w:type="dxa"/>
          </w:tcPr>
          <w:p w:rsidR="001D4B7B" w:rsidRPr="002A5EF9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Evaluate</w:t>
            </w:r>
          </w:p>
        </w:tc>
        <w:tc>
          <w:tcPr>
            <w:tcW w:w="1190" w:type="dxa"/>
          </w:tcPr>
          <w:p w:rsidR="001D4B7B" w:rsidRPr="002A5EF9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  <w:vAlign w:val="center"/>
          </w:tcPr>
          <w:p w:rsidR="001D4B7B" w:rsidRPr="002A5EF9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16.7</w:t>
            </w:r>
          </w:p>
        </w:tc>
        <w:tc>
          <w:tcPr>
            <w:tcW w:w="543" w:type="dxa"/>
          </w:tcPr>
          <w:p w:rsidR="001D4B7B" w:rsidRPr="002A5EF9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608" w:type="dxa"/>
          </w:tcPr>
          <w:p w:rsidR="001D4B7B" w:rsidRPr="002A5EF9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597" w:type="dxa"/>
          </w:tcPr>
          <w:p w:rsidR="001D4B7B" w:rsidRPr="002A5EF9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612" w:type="dxa"/>
            <w:vAlign w:val="center"/>
          </w:tcPr>
          <w:p w:rsidR="001D4B7B" w:rsidRPr="002A5EF9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1D4B7B" w:rsidRPr="002A5EF9" w:rsidTr="00874DC6">
        <w:tc>
          <w:tcPr>
            <w:tcW w:w="1558" w:type="dxa"/>
          </w:tcPr>
          <w:p w:rsidR="001D4B7B" w:rsidRPr="002A5EF9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Create</w:t>
            </w:r>
          </w:p>
        </w:tc>
        <w:tc>
          <w:tcPr>
            <w:tcW w:w="1190" w:type="dxa"/>
          </w:tcPr>
          <w:p w:rsidR="001D4B7B" w:rsidRPr="002A5EF9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30" w:type="dxa"/>
            <w:vAlign w:val="center"/>
          </w:tcPr>
          <w:p w:rsidR="001D4B7B" w:rsidRPr="002A5EF9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16.7</w:t>
            </w:r>
          </w:p>
        </w:tc>
        <w:tc>
          <w:tcPr>
            <w:tcW w:w="543" w:type="dxa"/>
          </w:tcPr>
          <w:p w:rsidR="001D4B7B" w:rsidRPr="002A5EF9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608" w:type="dxa"/>
          </w:tcPr>
          <w:p w:rsidR="001D4B7B" w:rsidRPr="002A5EF9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597" w:type="dxa"/>
          </w:tcPr>
          <w:p w:rsidR="001D4B7B" w:rsidRPr="002A5EF9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612" w:type="dxa"/>
            <w:vAlign w:val="center"/>
          </w:tcPr>
          <w:p w:rsidR="001D4B7B" w:rsidRPr="002A5EF9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1D4B7B" w:rsidRPr="002A5EF9" w:rsidTr="00874DC6">
        <w:tc>
          <w:tcPr>
            <w:tcW w:w="1558" w:type="dxa"/>
          </w:tcPr>
          <w:p w:rsidR="001D4B7B" w:rsidRPr="002A5EF9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lastRenderedPageBreak/>
              <w:t>TOTAL</w:t>
            </w:r>
          </w:p>
        </w:tc>
        <w:tc>
          <w:tcPr>
            <w:tcW w:w="1190" w:type="dxa"/>
          </w:tcPr>
          <w:p w:rsidR="001D4B7B" w:rsidRPr="002A5EF9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42</w:t>
            </w:r>
          </w:p>
        </w:tc>
        <w:tc>
          <w:tcPr>
            <w:tcW w:w="1530" w:type="dxa"/>
          </w:tcPr>
          <w:p w:rsidR="001D4B7B" w:rsidRPr="002A5EF9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100</w:t>
            </w:r>
          </w:p>
        </w:tc>
        <w:tc>
          <w:tcPr>
            <w:tcW w:w="543" w:type="dxa"/>
          </w:tcPr>
          <w:p w:rsidR="001D4B7B" w:rsidRPr="002A5EF9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608" w:type="dxa"/>
          </w:tcPr>
          <w:p w:rsidR="001D4B7B" w:rsidRPr="002A5EF9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597" w:type="dxa"/>
          </w:tcPr>
          <w:p w:rsidR="001D4B7B" w:rsidRPr="002A5EF9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42</w:t>
            </w:r>
          </w:p>
        </w:tc>
        <w:tc>
          <w:tcPr>
            <w:tcW w:w="1612" w:type="dxa"/>
          </w:tcPr>
          <w:p w:rsidR="001D4B7B" w:rsidRPr="002A5EF9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A5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100</w:t>
            </w:r>
          </w:p>
        </w:tc>
      </w:tr>
    </w:tbl>
    <w:p w:rsidR="001D4B7B" w:rsidRPr="002A5EF9" w:rsidRDefault="001D4B7B">
      <w:pPr>
        <w:widowControl w:val="0"/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1D4B7B" w:rsidRPr="002A5EF9" w:rsidRDefault="00BF3357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2A5E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ab/>
      </w:r>
    </w:p>
    <w:p w:rsidR="001D4B7B" w:rsidRPr="002A5EF9" w:rsidRDefault="001D4B7B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1D4B7B" w:rsidRPr="002A5EF9" w:rsidRDefault="001D4B7B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1D4B7B" w:rsidRPr="002A5EF9" w:rsidRDefault="001D4B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A6365" w:rsidRPr="002A5EF9" w:rsidRDefault="006A63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A6365" w:rsidRPr="002A5EF9" w:rsidSect="008443E8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E80" w:rsidRDefault="006F6E80">
      <w:pPr>
        <w:spacing w:line="240" w:lineRule="auto"/>
      </w:pPr>
      <w:r>
        <w:separator/>
      </w:r>
    </w:p>
  </w:endnote>
  <w:endnote w:type="continuationSeparator" w:id="1">
    <w:p w:rsidR="006F6E80" w:rsidRDefault="006F6E8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E80" w:rsidRDefault="006F6E80">
      <w:pPr>
        <w:spacing w:after="0"/>
      </w:pPr>
      <w:r>
        <w:separator/>
      </w:r>
    </w:p>
  </w:footnote>
  <w:footnote w:type="continuationSeparator" w:id="1">
    <w:p w:rsidR="006F6E80" w:rsidRDefault="006F6E8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B7B" w:rsidRDefault="004228A0">
    <w:pPr>
      <w:pStyle w:val="Header"/>
    </w:pPr>
    <w:r w:rsidRPr="004228A0">
      <w:rPr>
        <w:rFonts w:ascii="Times New Roman" w:eastAsia="Times New Roman" w:hAnsi="Times New Roman" w:cs="Times New Roman"/>
        <w:noProof/>
        <w:sz w:val="20"/>
        <w:lang w:eastAsia="en-IN"/>
      </w:rPr>
      <w:pict>
        <v:rect id="Textbox 28" o:spid="_x0000_s2049" style="position:absolute;margin-left:126pt;margin-top:11.25pt;width:288.75pt;height:60.75pt;z-index:-251658240;visibility:visible;mso-wrap-distance-left:0;mso-wrap-distance-right:0;mso-position-horizontal-relative:margin;mso-position-vertical-relative:top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" filled="f" stroked="f">
          <v:textbox inset="0,0,0,0">
            <w:txbxContent>
              <w:p w:rsidR="00874DC6" w:rsidRDefault="00BF3357">
                <w:pPr>
                  <w:pStyle w:val="BodyText"/>
                  <w:spacing w:before="10" w:line="264" w:lineRule="auto"/>
                  <w:ind w:left="1103" w:right="1102"/>
                  <w:jc w:val="center"/>
                  <w:rPr>
                    <w:rFonts w:ascii="Cambria" w:hAnsi="Cambria"/>
                    <w:b/>
                    <w:spacing w:val="-6"/>
                    <w:sz w:val="24"/>
                    <w:szCs w:val="24"/>
                  </w:rPr>
                </w:pPr>
                <w:r w:rsidRPr="00874DC6">
                  <w:rPr>
                    <w:rFonts w:ascii="Cambria" w:hAnsi="Cambria"/>
                    <w:b/>
                    <w:spacing w:val="-6"/>
                    <w:sz w:val="24"/>
                    <w:szCs w:val="24"/>
                  </w:rPr>
                  <w:t xml:space="preserve">UniversityofKerala </w:t>
                </w:r>
              </w:p>
              <w:p w:rsidR="001D4B7B" w:rsidRPr="00874DC6" w:rsidRDefault="00BF3357">
                <w:pPr>
                  <w:pStyle w:val="BodyText"/>
                  <w:spacing w:before="10" w:line="264" w:lineRule="auto"/>
                  <w:ind w:left="1103" w:right="1102"/>
                  <w:jc w:val="center"/>
                  <w:rPr>
                    <w:rFonts w:ascii="Cambria" w:hAnsi="Cambria"/>
                    <w:b/>
                    <w:sz w:val="24"/>
                    <w:szCs w:val="24"/>
                  </w:rPr>
                </w:pPr>
                <w:r w:rsidRPr="00874DC6">
                  <w:rPr>
                    <w:rFonts w:ascii="Cambria" w:hAnsi="Cambria"/>
                    <w:b/>
                    <w:sz w:val="24"/>
                    <w:szCs w:val="24"/>
                  </w:rPr>
                  <w:t>UoK -FYUGP</w:t>
                </w:r>
              </w:p>
              <w:p w:rsidR="001D4B7B" w:rsidRPr="00874DC6" w:rsidRDefault="00BF3357">
                <w:pPr>
                  <w:pStyle w:val="BodyText"/>
                  <w:spacing w:line="249" w:lineRule="exact"/>
                  <w:jc w:val="center"/>
                  <w:rPr>
                    <w:rFonts w:ascii="Cambria" w:hAnsi="Cambria"/>
                    <w:b/>
                    <w:sz w:val="24"/>
                    <w:szCs w:val="24"/>
                  </w:rPr>
                </w:pPr>
                <w:r w:rsidRPr="00874DC6">
                  <w:rPr>
                    <w:rFonts w:ascii="Cambria" w:hAnsi="Cambria"/>
                    <w:b/>
                    <w:spacing w:val="-4"/>
                    <w:sz w:val="24"/>
                    <w:szCs w:val="24"/>
                  </w:rPr>
                  <w:t>PedagogicalApproachesandEvaluation-2024</w:t>
                </w:r>
              </w:p>
            </w:txbxContent>
          </v:textbox>
          <w10:wrap anchorx="margin" anchory="margin"/>
        </v:rect>
      </w:pict>
    </w:r>
    <w:r w:rsidR="00BF3357">
      <w:rPr>
        <w:rFonts w:ascii="Times New Roman" w:eastAsia="Times New Roman" w:hAnsi="Times New Roman" w:cs="Times New Roman"/>
        <w:noProof/>
        <w:sz w:val="20"/>
        <w:lang w:eastAsia="en-IN"/>
      </w:rPr>
      <w:drawing>
        <wp:anchor distT="0" distB="0" distL="0" distR="0" simplePos="0" relativeHeight="251657216" behindDoc="1" locked="0" layoutInCell="1" allowOverlap="1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667385" cy="667385"/>
          <wp:effectExtent l="0" t="0" r="0" b="0"/>
          <wp:wrapNone/>
          <wp:docPr id="65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C7570"/>
    <w:multiLevelType w:val="multilevel"/>
    <w:tmpl w:val="304E894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6E364F"/>
    <w:multiLevelType w:val="multilevel"/>
    <w:tmpl w:val="4454C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7778B1"/>
    <w:multiLevelType w:val="multilevel"/>
    <w:tmpl w:val="C884F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DC43ED"/>
    <w:multiLevelType w:val="multilevel"/>
    <w:tmpl w:val="97E46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4D01A5"/>
    <w:multiLevelType w:val="multilevel"/>
    <w:tmpl w:val="96FE08C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D49C9F"/>
    <w:multiLevelType w:val="singleLevel"/>
    <w:tmpl w:val="1BD49C9F"/>
    <w:lvl w:ilvl="0">
      <w:start w:val="1"/>
      <w:numFmt w:val="upperLetter"/>
      <w:suff w:val="space"/>
      <w:lvlText w:val="%1)"/>
      <w:lvlJc w:val="left"/>
    </w:lvl>
  </w:abstractNum>
  <w:abstractNum w:abstractNumId="6">
    <w:nsid w:val="43FEC729"/>
    <w:multiLevelType w:val="singleLevel"/>
    <w:tmpl w:val="43FEC729"/>
    <w:lvl w:ilvl="0">
      <w:start w:val="1"/>
      <w:numFmt w:val="lowerLetter"/>
      <w:suff w:val="space"/>
      <w:lvlText w:val="%1)"/>
      <w:lvlJc w:val="left"/>
    </w:lvl>
  </w:abstractNum>
  <w:abstractNum w:abstractNumId="7">
    <w:nsid w:val="6D356161"/>
    <w:multiLevelType w:val="multilevel"/>
    <w:tmpl w:val="1F462BEC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B242A2A"/>
    <w:multiLevelType w:val="singleLevel"/>
    <w:tmpl w:val="7B242A2A"/>
    <w:lvl w:ilvl="0">
      <w:start w:val="1"/>
      <w:numFmt w:val="upperLetter"/>
      <w:suff w:val="space"/>
      <w:lvlText w:val="%1)"/>
      <w:lvlJc w:val="left"/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noPunctuationKerning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72A27"/>
    <w:rsid w:val="000107E0"/>
    <w:rsid w:val="000301AE"/>
    <w:rsid w:val="000516E4"/>
    <w:rsid w:val="00055568"/>
    <w:rsid w:val="000710CD"/>
    <w:rsid w:val="000770E7"/>
    <w:rsid w:val="00083C2A"/>
    <w:rsid w:val="000A1AAA"/>
    <w:rsid w:val="000C61D8"/>
    <w:rsid w:val="000D3654"/>
    <w:rsid w:val="000E7FB4"/>
    <w:rsid w:val="000F657C"/>
    <w:rsid w:val="00117136"/>
    <w:rsid w:val="0012515C"/>
    <w:rsid w:val="00127BCB"/>
    <w:rsid w:val="001545C2"/>
    <w:rsid w:val="001630AB"/>
    <w:rsid w:val="0016474A"/>
    <w:rsid w:val="0017134A"/>
    <w:rsid w:val="00172A27"/>
    <w:rsid w:val="001B39E1"/>
    <w:rsid w:val="001C250D"/>
    <w:rsid w:val="001D4B7B"/>
    <w:rsid w:val="001E02E0"/>
    <w:rsid w:val="001E0B70"/>
    <w:rsid w:val="001F570D"/>
    <w:rsid w:val="00200A2E"/>
    <w:rsid w:val="00205D11"/>
    <w:rsid w:val="002134AE"/>
    <w:rsid w:val="00220092"/>
    <w:rsid w:val="0022424A"/>
    <w:rsid w:val="00226F4D"/>
    <w:rsid w:val="00232653"/>
    <w:rsid w:val="00234FEB"/>
    <w:rsid w:val="002511FC"/>
    <w:rsid w:val="00275828"/>
    <w:rsid w:val="002825BE"/>
    <w:rsid w:val="00296D95"/>
    <w:rsid w:val="002A2C9A"/>
    <w:rsid w:val="002A5EF9"/>
    <w:rsid w:val="002D0C7F"/>
    <w:rsid w:val="002E560C"/>
    <w:rsid w:val="002F4070"/>
    <w:rsid w:val="002F5F1F"/>
    <w:rsid w:val="0030007D"/>
    <w:rsid w:val="00312A2E"/>
    <w:rsid w:val="00316599"/>
    <w:rsid w:val="00316D9D"/>
    <w:rsid w:val="0033228B"/>
    <w:rsid w:val="00341EC1"/>
    <w:rsid w:val="0035394E"/>
    <w:rsid w:val="00375158"/>
    <w:rsid w:val="00382904"/>
    <w:rsid w:val="0038306B"/>
    <w:rsid w:val="003D52ED"/>
    <w:rsid w:val="003D5FB4"/>
    <w:rsid w:val="003E1923"/>
    <w:rsid w:val="004228A0"/>
    <w:rsid w:val="00444240"/>
    <w:rsid w:val="004503B5"/>
    <w:rsid w:val="00461154"/>
    <w:rsid w:val="004612EF"/>
    <w:rsid w:val="00477F86"/>
    <w:rsid w:val="00486A58"/>
    <w:rsid w:val="00491FD4"/>
    <w:rsid w:val="004D1019"/>
    <w:rsid w:val="004E0273"/>
    <w:rsid w:val="004F2381"/>
    <w:rsid w:val="005061C2"/>
    <w:rsid w:val="005073F3"/>
    <w:rsid w:val="00510C57"/>
    <w:rsid w:val="00531F0C"/>
    <w:rsid w:val="0059440D"/>
    <w:rsid w:val="005A4703"/>
    <w:rsid w:val="005B3437"/>
    <w:rsid w:val="005D3B4D"/>
    <w:rsid w:val="005D5AD4"/>
    <w:rsid w:val="005F3D8A"/>
    <w:rsid w:val="006003FE"/>
    <w:rsid w:val="00600DBF"/>
    <w:rsid w:val="00605FF3"/>
    <w:rsid w:val="006330CD"/>
    <w:rsid w:val="00636713"/>
    <w:rsid w:val="006419E5"/>
    <w:rsid w:val="0064343E"/>
    <w:rsid w:val="0064427B"/>
    <w:rsid w:val="00644E56"/>
    <w:rsid w:val="00670F7E"/>
    <w:rsid w:val="006A42EF"/>
    <w:rsid w:val="006A6365"/>
    <w:rsid w:val="006C6CFF"/>
    <w:rsid w:val="006D1F0E"/>
    <w:rsid w:val="006E358D"/>
    <w:rsid w:val="006F6E80"/>
    <w:rsid w:val="007037DE"/>
    <w:rsid w:val="0070385B"/>
    <w:rsid w:val="00711D04"/>
    <w:rsid w:val="00715592"/>
    <w:rsid w:val="0071660A"/>
    <w:rsid w:val="00720C36"/>
    <w:rsid w:val="00764EBB"/>
    <w:rsid w:val="00773DFA"/>
    <w:rsid w:val="0079451B"/>
    <w:rsid w:val="007978FC"/>
    <w:rsid w:val="007A3810"/>
    <w:rsid w:val="007D13F3"/>
    <w:rsid w:val="007D2B30"/>
    <w:rsid w:val="007F699F"/>
    <w:rsid w:val="00805950"/>
    <w:rsid w:val="0081293A"/>
    <w:rsid w:val="00815EF1"/>
    <w:rsid w:val="00841570"/>
    <w:rsid w:val="008443E8"/>
    <w:rsid w:val="0084794D"/>
    <w:rsid w:val="00867C79"/>
    <w:rsid w:val="0087010E"/>
    <w:rsid w:val="00874DC6"/>
    <w:rsid w:val="008776CB"/>
    <w:rsid w:val="00881668"/>
    <w:rsid w:val="00886A1F"/>
    <w:rsid w:val="008900C3"/>
    <w:rsid w:val="00890DE4"/>
    <w:rsid w:val="0089271E"/>
    <w:rsid w:val="008B029A"/>
    <w:rsid w:val="008C3FAE"/>
    <w:rsid w:val="008D67B0"/>
    <w:rsid w:val="008D75D9"/>
    <w:rsid w:val="008E702F"/>
    <w:rsid w:val="009007C9"/>
    <w:rsid w:val="00905024"/>
    <w:rsid w:val="009114B5"/>
    <w:rsid w:val="009133D4"/>
    <w:rsid w:val="009173A9"/>
    <w:rsid w:val="00924A1F"/>
    <w:rsid w:val="00936084"/>
    <w:rsid w:val="009377E3"/>
    <w:rsid w:val="00937F3F"/>
    <w:rsid w:val="00954858"/>
    <w:rsid w:val="00982E98"/>
    <w:rsid w:val="009920C1"/>
    <w:rsid w:val="009A0AA8"/>
    <w:rsid w:val="009B12BF"/>
    <w:rsid w:val="009B1D7D"/>
    <w:rsid w:val="009B325B"/>
    <w:rsid w:val="009B6365"/>
    <w:rsid w:val="009C1441"/>
    <w:rsid w:val="009C4993"/>
    <w:rsid w:val="009D2243"/>
    <w:rsid w:val="009F1328"/>
    <w:rsid w:val="00A07D3B"/>
    <w:rsid w:val="00A42C82"/>
    <w:rsid w:val="00A60520"/>
    <w:rsid w:val="00A60B97"/>
    <w:rsid w:val="00A77F38"/>
    <w:rsid w:val="00A833FD"/>
    <w:rsid w:val="00AC400E"/>
    <w:rsid w:val="00AD10C5"/>
    <w:rsid w:val="00AD6DCC"/>
    <w:rsid w:val="00AF0B9F"/>
    <w:rsid w:val="00B0236F"/>
    <w:rsid w:val="00B1151A"/>
    <w:rsid w:val="00B1602A"/>
    <w:rsid w:val="00B55636"/>
    <w:rsid w:val="00B6462D"/>
    <w:rsid w:val="00B64845"/>
    <w:rsid w:val="00B65435"/>
    <w:rsid w:val="00B86134"/>
    <w:rsid w:val="00B905F0"/>
    <w:rsid w:val="00B9504E"/>
    <w:rsid w:val="00B969C7"/>
    <w:rsid w:val="00BA4EAB"/>
    <w:rsid w:val="00BB30E0"/>
    <w:rsid w:val="00BF3357"/>
    <w:rsid w:val="00C0413C"/>
    <w:rsid w:val="00C06D15"/>
    <w:rsid w:val="00C663C5"/>
    <w:rsid w:val="00C77638"/>
    <w:rsid w:val="00C86D17"/>
    <w:rsid w:val="00C909B8"/>
    <w:rsid w:val="00CA1ADA"/>
    <w:rsid w:val="00CA70F9"/>
    <w:rsid w:val="00CB0B35"/>
    <w:rsid w:val="00CB11CB"/>
    <w:rsid w:val="00CC6209"/>
    <w:rsid w:val="00CE6A34"/>
    <w:rsid w:val="00CF2D9E"/>
    <w:rsid w:val="00CF5D8D"/>
    <w:rsid w:val="00D10C24"/>
    <w:rsid w:val="00D125E1"/>
    <w:rsid w:val="00D15124"/>
    <w:rsid w:val="00D17ECB"/>
    <w:rsid w:val="00D203A3"/>
    <w:rsid w:val="00D31BE7"/>
    <w:rsid w:val="00D42F28"/>
    <w:rsid w:val="00D51609"/>
    <w:rsid w:val="00D51C49"/>
    <w:rsid w:val="00D65EF6"/>
    <w:rsid w:val="00D742FF"/>
    <w:rsid w:val="00D74A35"/>
    <w:rsid w:val="00D77744"/>
    <w:rsid w:val="00D954FD"/>
    <w:rsid w:val="00D95DCF"/>
    <w:rsid w:val="00DC2266"/>
    <w:rsid w:val="00DD2AAE"/>
    <w:rsid w:val="00DE200D"/>
    <w:rsid w:val="00DE7C30"/>
    <w:rsid w:val="00DF1176"/>
    <w:rsid w:val="00E40971"/>
    <w:rsid w:val="00E419FB"/>
    <w:rsid w:val="00E460B1"/>
    <w:rsid w:val="00E70438"/>
    <w:rsid w:val="00E82AD8"/>
    <w:rsid w:val="00E972DE"/>
    <w:rsid w:val="00EB6229"/>
    <w:rsid w:val="00EC76B0"/>
    <w:rsid w:val="00ED5344"/>
    <w:rsid w:val="00ED685E"/>
    <w:rsid w:val="00EE2832"/>
    <w:rsid w:val="00F028DC"/>
    <w:rsid w:val="00F1019B"/>
    <w:rsid w:val="00F23847"/>
    <w:rsid w:val="00F72C67"/>
    <w:rsid w:val="00F75484"/>
    <w:rsid w:val="00F975C9"/>
    <w:rsid w:val="00FB0449"/>
    <w:rsid w:val="00FB5988"/>
    <w:rsid w:val="00FC4328"/>
    <w:rsid w:val="00FC535E"/>
    <w:rsid w:val="00FC759D"/>
    <w:rsid w:val="00FD3C3D"/>
    <w:rsid w:val="00FE2AE8"/>
    <w:rsid w:val="04F34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E8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3">
    <w:name w:val="heading 3"/>
    <w:next w:val="Normal"/>
    <w:uiPriority w:val="9"/>
    <w:unhideWhenUsed/>
    <w:qFormat/>
    <w:rsid w:val="008443E8"/>
    <w:pPr>
      <w:spacing w:beforeAutospacing="1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8443E8"/>
    <w:pPr>
      <w:spacing w:after="120"/>
    </w:pPr>
  </w:style>
  <w:style w:type="paragraph" w:styleId="Footer">
    <w:name w:val="footer"/>
    <w:basedOn w:val="Normal"/>
    <w:link w:val="FooterChar"/>
    <w:uiPriority w:val="99"/>
    <w:unhideWhenUsed/>
    <w:qFormat/>
    <w:rsid w:val="008443E8"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443E8"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uiPriority w:val="99"/>
    <w:unhideWhenUsed/>
    <w:rsid w:val="008443E8"/>
    <w:pPr>
      <w:spacing w:beforeAutospacing="1" w:afterAutospacing="1"/>
    </w:pPr>
    <w:rPr>
      <w:sz w:val="24"/>
      <w:szCs w:val="24"/>
      <w:lang w:val="en-US" w:eastAsia="zh-CN"/>
    </w:rPr>
  </w:style>
  <w:style w:type="character" w:styleId="Strong">
    <w:name w:val="Strong"/>
    <w:basedOn w:val="DefaultParagraphFont"/>
    <w:uiPriority w:val="22"/>
    <w:qFormat/>
    <w:rsid w:val="008443E8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443E8"/>
  </w:style>
  <w:style w:type="character" w:customStyle="1" w:styleId="FooterChar">
    <w:name w:val="Footer Char"/>
    <w:basedOn w:val="DefaultParagraphFont"/>
    <w:link w:val="Footer"/>
    <w:uiPriority w:val="99"/>
    <w:rsid w:val="008443E8"/>
  </w:style>
  <w:style w:type="character" w:customStyle="1" w:styleId="BodyTextChar">
    <w:name w:val="Body Text Char"/>
    <w:basedOn w:val="DefaultParagraphFont"/>
    <w:link w:val="BodyText"/>
    <w:uiPriority w:val="99"/>
    <w:semiHidden/>
    <w:qFormat/>
    <w:rsid w:val="008443E8"/>
  </w:style>
  <w:style w:type="character" w:customStyle="1" w:styleId="uv3um">
    <w:name w:val="uv3um"/>
    <w:basedOn w:val="DefaultParagraphFont"/>
    <w:rsid w:val="00B64845"/>
  </w:style>
  <w:style w:type="character" w:styleId="Hyperlink">
    <w:name w:val="Hyperlink"/>
    <w:basedOn w:val="DefaultParagraphFont"/>
    <w:uiPriority w:val="99"/>
    <w:semiHidden/>
    <w:unhideWhenUsed/>
    <w:rsid w:val="007038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sajeeb khan</dc:creator>
  <cp:lastModifiedBy>user</cp:lastModifiedBy>
  <cp:revision>154</cp:revision>
  <cp:lastPrinted>2024-09-25T14:25:00Z</cp:lastPrinted>
  <dcterms:created xsi:type="dcterms:W3CDTF">2024-10-03T08:01:00Z</dcterms:created>
  <dcterms:modified xsi:type="dcterms:W3CDTF">2024-10-20T09:31:00Z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C7802143423C4A08B2D0BA712A4CDD65_12</vt:lpwstr>
  </property>
</Properties>
</file>