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A6717" w14:textId="77777777" w:rsidR="00A87E5A" w:rsidRDefault="00A87E5A" w:rsidP="00A87E5A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920"/>
        <w:gridCol w:w="852"/>
        <w:gridCol w:w="2835"/>
      </w:tblGrid>
      <w:tr w:rsidR="00A87E5A" w14:paraId="614D5902" w14:textId="77777777" w:rsidTr="00900E05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C19D" w14:textId="77777777" w:rsidR="00A87E5A" w:rsidRDefault="00A87E5A" w:rsidP="00900E05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A87E5A" w14:paraId="2D2228E6" w14:textId="77777777" w:rsidTr="00900E05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8BAC" w14:textId="4AEE9B45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="008123FC" w:rsidRPr="00375082">
              <w:rPr>
                <w:sz w:val="24"/>
                <w:szCs w:val="24"/>
              </w:rPr>
              <w:t>Business Management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3F8B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8D4A" w14:textId="77777777" w:rsidR="00A87E5A" w:rsidRDefault="00A87E5A" w:rsidP="00900E05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A87E5A" w14:paraId="5AB88CBF" w14:textId="77777777" w:rsidTr="00900E05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D14E" w14:textId="67C51D9A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1B2991" w:rsidRPr="00375082">
              <w:rPr>
                <w:sz w:val="24"/>
                <w:szCs w:val="24"/>
              </w:rPr>
              <w:t xml:space="preserve"> UK1DSCMGT104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5754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21FB" w14:textId="77777777" w:rsidR="00A87E5A" w:rsidRDefault="00A87E5A" w:rsidP="00900E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A87E5A" w14:paraId="06B1F13D" w14:textId="77777777" w:rsidTr="00900E05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712C" w14:textId="3222B374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 w:rsidR="001B2991" w:rsidRPr="00375082">
              <w:rPr>
                <w:sz w:val="24"/>
                <w:szCs w:val="24"/>
              </w:rPr>
              <w:t>Management Functions and Specializations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9382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D92B4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5E2D4863" w14:textId="77777777" w:rsidTr="00900E05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6F93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4002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4BE3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348FFAF5" w14:textId="77777777" w:rsidTr="00900E05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E0CD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BBFE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B680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5ED8ED28" w14:textId="77777777" w:rsidTr="00900E05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5429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71DF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7511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  <w:tr w:rsidR="00A87E5A" w14:paraId="36608139" w14:textId="77777777" w:rsidTr="00900E05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0B85" w14:textId="77777777" w:rsidR="00A87E5A" w:rsidRDefault="00A87E5A" w:rsidP="00900E0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CE0D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8F4E" w14:textId="77777777" w:rsidR="00A87E5A" w:rsidRDefault="00A87E5A" w:rsidP="00900E05">
            <w:pPr>
              <w:pStyle w:val="TableParagraph"/>
              <w:rPr>
                <w:sz w:val="20"/>
              </w:rPr>
            </w:pPr>
          </w:p>
        </w:tc>
      </w:tr>
    </w:tbl>
    <w:p w14:paraId="2F4A320A" w14:textId="77777777" w:rsidR="00A87E5A" w:rsidRDefault="00A87E5A" w:rsidP="00A87E5A">
      <w:pPr>
        <w:spacing w:line="245" w:lineRule="exact"/>
        <w:ind w:left="662" w:right="842"/>
        <w:jc w:val="center"/>
      </w:pPr>
    </w:p>
    <w:p w14:paraId="4C6E644D" w14:textId="77777777" w:rsidR="00A87E5A" w:rsidRDefault="00A87E5A" w:rsidP="00A87E5A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420AC06E" w14:textId="77777777" w:rsidR="00A87E5A" w:rsidRDefault="00A87E5A" w:rsidP="00A87E5A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3185095D" w14:textId="77777777" w:rsidR="00A87E5A" w:rsidRDefault="00A87E5A" w:rsidP="00A87E5A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57C5009D" w14:textId="77777777" w:rsidR="00A87E5A" w:rsidRDefault="00A87E5A" w:rsidP="00A87E5A">
      <w:pPr>
        <w:spacing w:after="8" w:line="252" w:lineRule="exact"/>
        <w:ind w:left="662" w:right="545" w:hanging="95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14:paraId="0F141ADC" w14:textId="77777777" w:rsidTr="008123F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59FB" w14:textId="77777777" w:rsidR="00A87E5A" w:rsidRDefault="00A87E5A" w:rsidP="00900E05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749CEF2" w14:textId="77777777" w:rsidR="00A87E5A" w:rsidRDefault="00A87E5A" w:rsidP="00900E05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EECF" w14:textId="77777777" w:rsidR="00A87E5A" w:rsidRDefault="00A87E5A" w:rsidP="00900E05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4D52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3951FA1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18FE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782A6FE8" w14:textId="77777777" w:rsidR="00A87E5A" w:rsidRDefault="00A87E5A" w:rsidP="00900E05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8123FC" w14:paraId="40768597" w14:textId="77777777" w:rsidTr="001434D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1BE7" w14:textId="77777777" w:rsidR="008123FC" w:rsidRDefault="008123FC" w:rsidP="008123FC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2650" w14:textId="033E1E2F" w:rsidR="008123FC" w:rsidRDefault="008123FC" w:rsidP="008123FC">
            <w:pPr>
              <w:pStyle w:val="TableParagraph"/>
            </w:pPr>
            <w:r>
              <w:rPr>
                <w:sz w:val="24"/>
                <w:szCs w:val="24"/>
              </w:rPr>
              <w:t xml:space="preserve">Name the </w:t>
            </w:r>
            <w:r w:rsidRPr="00644714">
              <w:rPr>
                <w:sz w:val="24"/>
                <w:szCs w:val="24"/>
              </w:rPr>
              <w:t>element of the promotion mix involves paid, non-personal communication through various media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8AA26" w14:textId="77777777" w:rsidR="008123FC" w:rsidRDefault="008123FC" w:rsidP="008123FC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3A89" w14:textId="497CBAA6" w:rsidR="008123FC" w:rsidRDefault="0098176E" w:rsidP="00B5283C">
            <w:pPr>
              <w:pStyle w:val="TableParagraph"/>
              <w:jc w:val="center"/>
            </w:pPr>
            <w:r>
              <w:t>3</w:t>
            </w:r>
          </w:p>
        </w:tc>
      </w:tr>
      <w:tr w:rsidR="008123FC" w14:paraId="1E731D58" w14:textId="77777777" w:rsidTr="001434D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DA62" w14:textId="77777777" w:rsidR="008123FC" w:rsidRDefault="008123FC" w:rsidP="008123FC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A3FE" w14:textId="61E03E1D" w:rsidR="008123FC" w:rsidRDefault="008123FC" w:rsidP="008123FC">
            <w:pPr>
              <w:pStyle w:val="TableParagraph"/>
            </w:pPr>
            <w:r>
              <w:rPr>
                <w:sz w:val="24"/>
                <w:szCs w:val="24"/>
              </w:rPr>
              <w:t xml:space="preserve">Name the arrangement of machines and equipment in a factory.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F834" w14:textId="77777777" w:rsidR="008123FC" w:rsidRDefault="008123FC" w:rsidP="008123FC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ADD3" w14:textId="21CAE049" w:rsidR="008123FC" w:rsidRDefault="0098176E" w:rsidP="00B5283C">
            <w:pPr>
              <w:pStyle w:val="TableParagraph"/>
              <w:jc w:val="center"/>
            </w:pPr>
            <w:r>
              <w:t>3</w:t>
            </w:r>
          </w:p>
        </w:tc>
      </w:tr>
      <w:tr w:rsidR="00890EC8" w14:paraId="499507C5" w14:textId="77777777" w:rsidTr="00C0784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7A75" w14:textId="77777777" w:rsidR="00890EC8" w:rsidRDefault="00890EC8" w:rsidP="00890EC8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AAE7" w14:textId="5448EAD6" w:rsidR="00890EC8" w:rsidRDefault="00890EC8" w:rsidP="00890EC8">
            <w:pPr>
              <w:pStyle w:val="TableParagraph"/>
            </w:pPr>
            <w:r>
              <w:rPr>
                <w:sz w:val="24"/>
                <w:szCs w:val="24"/>
              </w:rPr>
              <w:t>----------</w:t>
            </w:r>
            <w:r w:rsidRPr="00B83FD1">
              <w:rPr>
                <w:sz w:val="24"/>
                <w:szCs w:val="24"/>
              </w:rPr>
              <w:t xml:space="preserve"> type of organization arises naturally from social interactions among employees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35F0" w14:textId="15B1BB2E" w:rsidR="00890EC8" w:rsidRDefault="00890EC8" w:rsidP="00890EC8">
            <w:pPr>
              <w:pStyle w:val="TableParagraph"/>
              <w:ind w:firstLine="138"/>
            </w:pPr>
            <w:r w:rsidRPr="00770379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FFBF" w14:textId="4AD0AC70" w:rsidR="00890EC8" w:rsidRDefault="00890EC8" w:rsidP="00890EC8">
            <w:pPr>
              <w:pStyle w:val="TableParagraph"/>
              <w:jc w:val="center"/>
            </w:pPr>
            <w:r>
              <w:t>3</w:t>
            </w:r>
          </w:p>
        </w:tc>
      </w:tr>
      <w:tr w:rsidR="00890EC8" w14:paraId="3180553E" w14:textId="77777777" w:rsidTr="00C0784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F20C" w14:textId="77777777" w:rsidR="00890EC8" w:rsidRDefault="00890EC8" w:rsidP="00890EC8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9C43" w14:textId="7B0A7BDE" w:rsidR="00890EC8" w:rsidRDefault="00890EC8" w:rsidP="00890EC8">
            <w:pPr>
              <w:pStyle w:val="TableParagraph"/>
            </w:pPr>
            <w:r>
              <w:rPr>
                <w:color w:val="000000"/>
                <w:sz w:val="24"/>
                <w:szCs w:val="24"/>
              </w:rPr>
              <w:t>The</w:t>
            </w:r>
            <w:r w:rsidRPr="00D93ACC">
              <w:rPr>
                <w:color w:val="000000"/>
                <w:sz w:val="24"/>
                <w:szCs w:val="24"/>
              </w:rPr>
              <w:t xml:space="preserve"> process of finding and attracting suitable candidates for employment</w:t>
            </w:r>
            <w:r>
              <w:rPr>
                <w:color w:val="000000"/>
                <w:sz w:val="24"/>
                <w:szCs w:val="24"/>
              </w:rPr>
              <w:t xml:space="preserve"> is -------.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9161" w14:textId="2242813C" w:rsidR="00890EC8" w:rsidRDefault="00890EC8" w:rsidP="00890EC8">
            <w:pPr>
              <w:pStyle w:val="TableParagraph"/>
              <w:jc w:val="center"/>
            </w:pPr>
            <w:r w:rsidRPr="00770379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0451" w14:textId="7E4AB59D" w:rsidR="00890EC8" w:rsidRDefault="00890EC8" w:rsidP="00890EC8">
            <w:pPr>
              <w:pStyle w:val="TableParagraph"/>
              <w:jc w:val="center"/>
            </w:pPr>
            <w:r>
              <w:t>4</w:t>
            </w:r>
          </w:p>
        </w:tc>
      </w:tr>
      <w:tr w:rsidR="00890EC8" w14:paraId="7F4501F2" w14:textId="77777777" w:rsidTr="00C0784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FFBF" w14:textId="77777777" w:rsidR="00890EC8" w:rsidRDefault="00890EC8" w:rsidP="00890EC8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FC28" w14:textId="062AF126" w:rsidR="00890EC8" w:rsidRDefault="00890EC8" w:rsidP="00890EC8">
            <w:pPr>
              <w:pStyle w:val="TableParagraph"/>
            </w:pPr>
            <w:r>
              <w:rPr>
                <w:color w:val="000000"/>
                <w:sz w:val="24"/>
                <w:szCs w:val="24"/>
              </w:rPr>
              <w:t>Outline the type</w:t>
            </w:r>
            <w:r w:rsidRPr="0044344C">
              <w:rPr>
                <w:color w:val="000000"/>
                <w:sz w:val="24"/>
                <w:szCs w:val="24"/>
              </w:rPr>
              <w:t xml:space="preserve"> of training that involves employees learning while performing their actual job tasks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6618" w14:textId="6CCC15E5" w:rsidR="00890EC8" w:rsidRDefault="00890EC8" w:rsidP="00890EC8">
            <w:pPr>
              <w:pStyle w:val="TableParagraph"/>
              <w:ind w:firstLine="138"/>
            </w:pPr>
            <w:r w:rsidRPr="00770379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87F36" w14:textId="3DA2CA02" w:rsidR="00890EC8" w:rsidRDefault="00890EC8" w:rsidP="00890EC8">
            <w:pPr>
              <w:pStyle w:val="TableParagraph"/>
              <w:jc w:val="center"/>
            </w:pPr>
            <w:r>
              <w:t>4</w:t>
            </w:r>
          </w:p>
        </w:tc>
      </w:tr>
      <w:tr w:rsidR="00890EC8" w14:paraId="307D93B6" w14:textId="77777777" w:rsidTr="00C0784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9E1F" w14:textId="77777777" w:rsidR="00890EC8" w:rsidRDefault="00890EC8" w:rsidP="00890EC8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D2D1" w14:textId="4C531F2D" w:rsidR="00890EC8" w:rsidRDefault="00890EC8" w:rsidP="00890EC8">
            <w:pPr>
              <w:pStyle w:val="TableParagraph"/>
            </w:pPr>
            <w:r>
              <w:rPr>
                <w:sz w:val="24"/>
                <w:szCs w:val="24"/>
              </w:rPr>
              <w:t>Infer the</w:t>
            </w:r>
            <w:r w:rsidRPr="00E740B3">
              <w:rPr>
                <w:sz w:val="24"/>
                <w:szCs w:val="24"/>
              </w:rPr>
              <w:t xml:space="preserve"> element of the 4 P's refers to the tangible or intangible offering provided to customers?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287AB" w14:textId="42CDECEC" w:rsidR="00890EC8" w:rsidRDefault="00890EC8" w:rsidP="00890EC8">
            <w:pPr>
              <w:pStyle w:val="TableParagraph"/>
              <w:ind w:firstLine="138"/>
            </w:pPr>
            <w:r w:rsidRPr="00770379"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B2F8" w14:textId="2E76FDB8" w:rsidR="00890EC8" w:rsidRDefault="00890EC8" w:rsidP="00890EC8">
            <w:pPr>
              <w:pStyle w:val="TableParagraph"/>
              <w:jc w:val="center"/>
            </w:pPr>
            <w:r>
              <w:t>4</w:t>
            </w:r>
          </w:p>
        </w:tc>
      </w:tr>
    </w:tbl>
    <w:p w14:paraId="5C9868C2" w14:textId="77777777" w:rsidR="00A87E5A" w:rsidRDefault="00A87E5A" w:rsidP="00A87E5A">
      <w:pPr>
        <w:pStyle w:val="BodyText"/>
        <w:spacing w:before="3"/>
        <w:rPr>
          <w:sz w:val="21"/>
        </w:rPr>
      </w:pPr>
    </w:p>
    <w:p w14:paraId="5DF7CACB" w14:textId="77777777" w:rsidR="00A87E5A" w:rsidRDefault="00A87E5A" w:rsidP="00A87E5A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14:paraId="062BB24E" w14:textId="77777777" w:rsidR="00A87E5A" w:rsidRDefault="00A87E5A" w:rsidP="00A87E5A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556404AB" w14:textId="77777777" w:rsidR="00A87E5A" w:rsidRDefault="00A87E5A" w:rsidP="00A87E5A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79140602" w14:textId="77777777" w:rsidR="00A87E5A" w:rsidRDefault="00A87E5A" w:rsidP="00A87E5A">
      <w:pPr>
        <w:spacing w:before="1" w:after="7"/>
        <w:ind w:left="662" w:right="404"/>
        <w:jc w:val="center"/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A87E5A" w14:paraId="7071E164" w14:textId="77777777" w:rsidTr="00B92418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7E87" w14:textId="77777777" w:rsidR="00A87E5A" w:rsidRDefault="00A87E5A" w:rsidP="00900E0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3BFDC800" w14:textId="77777777" w:rsidR="00A87E5A" w:rsidRDefault="00A87E5A" w:rsidP="00900E0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825E" w14:textId="77777777" w:rsidR="00A87E5A" w:rsidRDefault="00A87E5A" w:rsidP="00900E0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05E0" w14:textId="77777777" w:rsidR="00A87E5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164A1EEC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EE38" w14:textId="77777777" w:rsidR="00A87E5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370FB3CF" w14:textId="77777777" w:rsidR="00A87E5A" w:rsidRDefault="00A87E5A" w:rsidP="00900E0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A87E5A" w14:paraId="77C5100F" w14:textId="77777777" w:rsidTr="0084137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A752" w14:textId="77777777" w:rsidR="00A87E5A" w:rsidRDefault="00A87E5A" w:rsidP="00900E05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E781" w14:textId="7FE9C9BB" w:rsidR="00A87E5A" w:rsidRDefault="00B92418" w:rsidP="00900E05">
            <w:pPr>
              <w:pStyle w:val="TableParagraph"/>
            </w:pPr>
            <w:r>
              <w:rPr>
                <w:sz w:val="24"/>
                <w:szCs w:val="24"/>
              </w:rPr>
              <w:t>Outline the importance Plant Layout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1D39" w14:textId="77777777" w:rsidR="00A87E5A" w:rsidRDefault="00A87E5A" w:rsidP="00900E0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F9FC" w14:textId="0F0DCF89" w:rsidR="00A87E5A" w:rsidRDefault="00BC296A" w:rsidP="00841373">
            <w:pPr>
              <w:pStyle w:val="TableParagraph"/>
              <w:jc w:val="center"/>
            </w:pPr>
            <w:r>
              <w:t>1</w:t>
            </w:r>
          </w:p>
        </w:tc>
      </w:tr>
      <w:tr w:rsidR="00B92418" w14:paraId="5982E4C2" w14:textId="77777777" w:rsidTr="0084137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15A5" w14:textId="77777777" w:rsidR="00B92418" w:rsidRDefault="00B92418" w:rsidP="00B92418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94112" w14:textId="383B3480" w:rsidR="00B92418" w:rsidRDefault="00B92418" w:rsidP="00B92418">
            <w:pPr>
              <w:pStyle w:val="TableParagraph"/>
            </w:pPr>
            <w:r>
              <w:rPr>
                <w:sz w:val="24"/>
                <w:szCs w:val="24"/>
              </w:rPr>
              <w:t>Explain manpower planning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191F" w14:textId="77777777" w:rsidR="00B92418" w:rsidRDefault="00B92418" w:rsidP="00B92418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A7BFA" w14:textId="1FDF8088" w:rsidR="00B92418" w:rsidRDefault="00BC296A" w:rsidP="00841373">
            <w:pPr>
              <w:pStyle w:val="TableParagraph"/>
              <w:jc w:val="center"/>
            </w:pPr>
            <w:r>
              <w:t>1</w:t>
            </w:r>
          </w:p>
        </w:tc>
      </w:tr>
      <w:tr w:rsidR="00B92418" w14:paraId="15D8ED0D" w14:textId="77777777" w:rsidTr="0084137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D67F" w14:textId="77777777" w:rsidR="00B92418" w:rsidRDefault="00B92418" w:rsidP="00B92418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8ED1" w14:textId="3ABB45D1" w:rsidR="00B92418" w:rsidRDefault="00D71890" w:rsidP="00B92418">
            <w:pPr>
              <w:pStyle w:val="TableParagraph"/>
            </w:pPr>
            <w:r>
              <w:rPr>
                <w:sz w:val="24"/>
                <w:szCs w:val="24"/>
              </w:rPr>
              <w:t>Explain</w:t>
            </w:r>
            <w:r w:rsidR="00B92418">
              <w:rPr>
                <w:sz w:val="24"/>
                <w:szCs w:val="24"/>
              </w:rPr>
              <w:t xml:space="preserve"> nature of Management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C91B" w14:textId="3E6C917E" w:rsidR="00B92418" w:rsidRDefault="00D71890" w:rsidP="00D7189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0134" w14:textId="6422A219" w:rsidR="00B92418" w:rsidRDefault="002B24B3" w:rsidP="00841373">
            <w:pPr>
              <w:pStyle w:val="TableParagraph"/>
              <w:jc w:val="center"/>
            </w:pPr>
            <w:r>
              <w:t>1</w:t>
            </w:r>
          </w:p>
        </w:tc>
      </w:tr>
      <w:tr w:rsidR="00B92418" w14:paraId="0E61C107" w14:textId="77777777" w:rsidTr="00841373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D84D" w14:textId="77777777" w:rsidR="00B92418" w:rsidRDefault="00B92418" w:rsidP="00B92418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CDE0" w14:textId="1FA11A71" w:rsidR="00B92418" w:rsidRDefault="00213B30" w:rsidP="00B92418">
            <w:pPr>
              <w:pStyle w:val="TableParagraph"/>
            </w:pPr>
            <w:r>
              <w:rPr>
                <w:sz w:val="24"/>
                <w:szCs w:val="24"/>
              </w:rPr>
              <w:t>Interpret</w:t>
            </w:r>
            <w:r w:rsidR="00B92418">
              <w:rPr>
                <w:sz w:val="24"/>
                <w:szCs w:val="24"/>
              </w:rPr>
              <w:t xml:space="preserve"> any two objectives of marketing.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E449" w14:textId="04AD2C04" w:rsidR="00B92418" w:rsidRDefault="00D71890" w:rsidP="00D71890">
            <w:pPr>
              <w:pStyle w:val="TableParagraph"/>
              <w:jc w:val="center"/>
            </w:pPr>
            <w: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C386" w14:textId="795E2DB1" w:rsidR="00B92418" w:rsidRDefault="002B24B3" w:rsidP="00841373">
            <w:pPr>
              <w:pStyle w:val="TableParagraph"/>
              <w:jc w:val="center"/>
            </w:pPr>
            <w:r>
              <w:t>1</w:t>
            </w:r>
          </w:p>
        </w:tc>
      </w:tr>
      <w:tr w:rsidR="00B92418" w14:paraId="085BCEC0" w14:textId="77777777" w:rsidTr="0084137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D8BF" w14:textId="77777777" w:rsidR="00B92418" w:rsidRDefault="00B92418" w:rsidP="00B92418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01DB" w14:textId="201D41C3" w:rsidR="00B92418" w:rsidRDefault="00D71890" w:rsidP="00B92418">
            <w:pPr>
              <w:pStyle w:val="TableParagraph"/>
            </w:pPr>
            <w:r>
              <w:rPr>
                <w:sz w:val="24"/>
                <w:szCs w:val="24"/>
              </w:rPr>
              <w:t>Analyse</w:t>
            </w:r>
            <w:r w:rsidR="00B92418">
              <w:rPr>
                <w:sz w:val="24"/>
                <w:szCs w:val="24"/>
              </w:rPr>
              <w:t xml:space="preserve"> the importance of standardization.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3308" w14:textId="6ABE9701" w:rsidR="00B92418" w:rsidRDefault="00D71890" w:rsidP="00D71890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C9925" w14:textId="2C42B7F3" w:rsidR="00B92418" w:rsidRDefault="00D71890" w:rsidP="00841373">
            <w:pPr>
              <w:pStyle w:val="TableParagraph"/>
              <w:jc w:val="center"/>
            </w:pPr>
            <w:r>
              <w:t>2</w:t>
            </w:r>
          </w:p>
        </w:tc>
      </w:tr>
    </w:tbl>
    <w:p w14:paraId="451758F7" w14:textId="77777777" w:rsidR="00A87E5A" w:rsidRDefault="00A87E5A" w:rsidP="00A87E5A">
      <w:pPr>
        <w:ind w:left="3138" w:right="3320" w:firstLine="3"/>
        <w:jc w:val="center"/>
      </w:pPr>
    </w:p>
    <w:p w14:paraId="26779DE3" w14:textId="77777777" w:rsidR="00D1299E" w:rsidRDefault="00D1299E" w:rsidP="00A87E5A">
      <w:pPr>
        <w:ind w:left="3138" w:right="3320" w:firstLine="3"/>
        <w:jc w:val="center"/>
      </w:pPr>
    </w:p>
    <w:p w14:paraId="12967329" w14:textId="77777777" w:rsidR="00D1299E" w:rsidRDefault="00D1299E" w:rsidP="00A87E5A">
      <w:pPr>
        <w:ind w:left="3138" w:right="3320" w:firstLine="3"/>
        <w:jc w:val="center"/>
      </w:pPr>
    </w:p>
    <w:p w14:paraId="38F0444F" w14:textId="77777777" w:rsidR="00D1299E" w:rsidRDefault="00D1299E" w:rsidP="00A87E5A">
      <w:pPr>
        <w:ind w:left="3138" w:right="3320" w:firstLine="3"/>
        <w:jc w:val="center"/>
      </w:pPr>
    </w:p>
    <w:p w14:paraId="2BBCE4EE" w14:textId="30CCB95F" w:rsidR="00A87E5A" w:rsidRDefault="00A87E5A" w:rsidP="00A87E5A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14:paraId="08A75934" w14:textId="77777777" w:rsidR="00A87E5A" w:rsidRDefault="00A87E5A" w:rsidP="00A87E5A">
      <w:pPr>
        <w:ind w:left="662" w:right="262"/>
        <w:jc w:val="center"/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 xml:space="preserve">, choosing among options within each </w:t>
      </w:r>
      <w:r>
        <w:rPr>
          <w:spacing w:val="-1"/>
        </w:rPr>
        <w:lastRenderedPageBreak/>
        <w:t>question.</w:t>
      </w:r>
      <w:r>
        <w:t xml:space="preserve"> </w:t>
      </w:r>
    </w:p>
    <w:p w14:paraId="1715D218" w14:textId="77777777" w:rsidR="00A87E5A" w:rsidRDefault="00A87E5A" w:rsidP="00A87E5A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Apply/Analyse)</w:t>
      </w:r>
    </w:p>
    <w:p w14:paraId="3B29B105" w14:textId="77777777" w:rsidR="00A87E5A" w:rsidRDefault="00A87E5A" w:rsidP="00A87E5A">
      <w:pPr>
        <w:ind w:left="662" w:right="836"/>
        <w:jc w:val="center"/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417"/>
        <w:gridCol w:w="1558"/>
      </w:tblGrid>
      <w:tr w:rsidR="00A87E5A" w:rsidRPr="00213EBA" w14:paraId="1137C57F" w14:textId="77777777" w:rsidTr="0028710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DF89" w14:textId="77777777" w:rsidR="00A87E5A" w:rsidRPr="00213EBA" w:rsidRDefault="00A87E5A" w:rsidP="00900E05">
            <w:pPr>
              <w:pStyle w:val="TableParagraph"/>
              <w:spacing w:line="246" w:lineRule="exact"/>
              <w:ind w:left="247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Qn.</w:t>
            </w:r>
          </w:p>
          <w:p w14:paraId="3D2478FD" w14:textId="77777777" w:rsidR="00A87E5A" w:rsidRPr="00213EBA" w:rsidRDefault="00A87E5A" w:rsidP="00900E05">
            <w:pPr>
              <w:pStyle w:val="TableParagraph"/>
              <w:spacing w:before="1" w:line="239" w:lineRule="exact"/>
              <w:ind w:left="247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632B" w14:textId="77777777" w:rsidR="00A87E5A" w:rsidRPr="00213EBA" w:rsidRDefault="00A87E5A" w:rsidP="00900E05">
            <w:pPr>
              <w:pStyle w:val="TableParagraph"/>
              <w:spacing w:before="120"/>
              <w:ind w:right="-152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399D" w14:textId="77777777" w:rsidR="00A87E5A" w:rsidRPr="00213EBA" w:rsidRDefault="00A87E5A" w:rsidP="00900E05">
            <w:pPr>
              <w:pStyle w:val="TableParagraph"/>
              <w:spacing w:line="245" w:lineRule="exact"/>
              <w:ind w:left="101" w:right="95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Cognitive</w:t>
            </w:r>
          </w:p>
          <w:p w14:paraId="342649CD" w14:textId="77777777" w:rsidR="00A87E5A" w:rsidRPr="00213EB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0A6D" w14:textId="77777777" w:rsidR="00A87E5A" w:rsidRPr="00213EBA" w:rsidRDefault="00A87E5A" w:rsidP="00900E0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13EBA">
              <w:rPr>
                <w:b/>
                <w:bCs/>
                <w:sz w:val="24"/>
                <w:szCs w:val="24"/>
              </w:rPr>
              <w:t>Course</w:t>
            </w:r>
          </w:p>
          <w:p w14:paraId="1C9EBFFB" w14:textId="77777777" w:rsidR="00A87E5A" w:rsidRPr="00213EBA" w:rsidRDefault="00A87E5A" w:rsidP="00900E05">
            <w:pPr>
              <w:pStyle w:val="TableParagraph"/>
              <w:spacing w:before="1" w:line="239" w:lineRule="exact"/>
              <w:ind w:left="100" w:right="98"/>
              <w:jc w:val="center"/>
              <w:rPr>
                <w:sz w:val="24"/>
                <w:szCs w:val="24"/>
              </w:rPr>
            </w:pPr>
            <w:r w:rsidRPr="00213EBA">
              <w:rPr>
                <w:b/>
                <w:bCs/>
                <w:sz w:val="24"/>
                <w:szCs w:val="24"/>
              </w:rPr>
              <w:t>Outcome</w:t>
            </w:r>
            <w:r w:rsidRPr="00213EBA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213EBA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D214EA" w:rsidRPr="00213EBA" w14:paraId="0ACD9833" w14:textId="77777777" w:rsidTr="00EB47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4D4A" w14:textId="0A2B03EA" w:rsidR="00D214EA" w:rsidRPr="00213EBA" w:rsidRDefault="00D214EA" w:rsidP="00D214EA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12-A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D38B" w14:textId="379DB981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rStyle w:val="Strong"/>
                <w:b w:val="0"/>
                <w:bCs w:val="0"/>
                <w:sz w:val="24"/>
                <w:szCs w:val="24"/>
              </w:rPr>
              <w:t>Explain</w:t>
            </w:r>
            <w:r w:rsidRPr="00213EBA">
              <w:rPr>
                <w:rStyle w:val="Strong"/>
                <w:sz w:val="24"/>
                <w:szCs w:val="24"/>
              </w:rPr>
              <w:t xml:space="preserve"> </w:t>
            </w:r>
            <w:r w:rsidRPr="00213EBA">
              <w:rPr>
                <w:rStyle w:val="Strong"/>
                <w:b w:val="0"/>
                <w:bCs w:val="0"/>
                <w:sz w:val="24"/>
                <w:szCs w:val="24"/>
              </w:rPr>
              <w:t>different compensation methods.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5629" w14:textId="11D51FA7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347D" w14:textId="65DC8D79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4AFC3F16" w14:textId="77777777" w:rsidTr="00EB477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42AF" w14:textId="6FA444A7" w:rsidR="00D214EA" w:rsidRPr="00213EBA" w:rsidRDefault="00D214EA" w:rsidP="00D214E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12-B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1BA7" w14:textId="1D9F157B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rStyle w:val="Strong"/>
                <w:b w:val="0"/>
                <w:bCs w:val="0"/>
                <w:sz w:val="24"/>
                <w:szCs w:val="24"/>
              </w:rPr>
              <w:t>Discuss the key factors of management development in an organization.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94AF" w14:textId="12AA23E3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DCE33" w14:textId="11201A35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391A259E" w14:textId="77777777" w:rsidTr="00EB477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8884" w14:textId="23AA2F53" w:rsidR="00D214EA" w:rsidRPr="00213EBA" w:rsidRDefault="00D214EA" w:rsidP="00D214E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13-A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D4F8" w14:textId="2ED445A2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rStyle w:val="Strong"/>
                <w:b w:val="0"/>
                <w:bCs w:val="0"/>
                <w:sz w:val="24"/>
                <w:szCs w:val="24"/>
              </w:rPr>
              <w:t>Explain the</w:t>
            </w:r>
            <w:r w:rsidRPr="00213EBA">
              <w:rPr>
                <w:sz w:val="24"/>
                <w:szCs w:val="24"/>
              </w:rPr>
              <w:t xml:space="preserve"> principles of human resource management.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7FD97" w14:textId="00171AED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87F59" w14:textId="0BBA88E1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1864E973" w14:textId="77777777" w:rsidTr="00EB4775">
        <w:trPr>
          <w:trHeight w:val="5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DE98" w14:textId="634D848F" w:rsidR="00D214EA" w:rsidRPr="00213EBA" w:rsidRDefault="00D214EA" w:rsidP="00D214EA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13-B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798F" w14:textId="50B75ABF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rStyle w:val="Strong"/>
                <w:b w:val="0"/>
                <w:bCs w:val="0"/>
                <w:sz w:val="24"/>
                <w:szCs w:val="24"/>
              </w:rPr>
              <w:t>Outline</w:t>
            </w:r>
            <w:r w:rsidRPr="00213EBA">
              <w:rPr>
                <w:sz w:val="24"/>
                <w:szCs w:val="24"/>
              </w:rPr>
              <w:t xml:space="preserve"> key characteristics of Operations Management.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4508" w14:textId="668F2998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14D5" w14:textId="42A8170A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50D85D9F" w14:textId="77777777" w:rsidTr="00EB477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DF49" w14:textId="7EA8BA03" w:rsidR="00D214EA" w:rsidRPr="00213EBA" w:rsidRDefault="00D214EA" w:rsidP="00D214EA">
            <w:pPr>
              <w:pStyle w:val="TableParagraph"/>
              <w:spacing w:line="290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14-A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D8E6" w14:textId="7C1B4E3B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Explain the process of Organizing.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C02D" w14:textId="2CFA00A4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96945" w14:textId="2A496311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67E359D9" w14:textId="77777777" w:rsidTr="00EB47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376A" w14:textId="37B47822" w:rsidR="00D214EA" w:rsidRPr="00213EBA" w:rsidRDefault="00D214EA" w:rsidP="00D214E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14-B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946E" w14:textId="01623772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Outline the objectives of operations management.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F1F45" w14:textId="637C205D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75B5" w14:textId="76F81A33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3</w:t>
            </w:r>
          </w:p>
        </w:tc>
      </w:tr>
      <w:tr w:rsidR="00D214EA" w:rsidRPr="00213EBA" w14:paraId="018EC84E" w14:textId="77777777" w:rsidTr="00EB47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89A3" w14:textId="439AB110" w:rsidR="00D214EA" w:rsidRPr="00213EBA" w:rsidRDefault="00D214EA" w:rsidP="00D214E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15-A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E2C6" w14:textId="259DD068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Distinguish Formal and Informal Organizations.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6E04" w14:textId="77777777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701C" w14:textId="7C35734B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2</w:t>
            </w:r>
          </w:p>
        </w:tc>
      </w:tr>
      <w:tr w:rsidR="00D214EA" w:rsidRPr="00213EBA" w14:paraId="514F6524" w14:textId="77777777" w:rsidTr="00EB477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DD9B" w14:textId="69B4C7E4" w:rsidR="00D214EA" w:rsidRPr="00213EBA" w:rsidRDefault="00D214EA" w:rsidP="00D214EA">
            <w:pPr>
              <w:pStyle w:val="TableParagraph"/>
              <w:spacing w:line="288" w:lineRule="exact"/>
              <w:ind w:left="337" w:hanging="337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15-B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17D97" w14:textId="3250DD74" w:rsidR="00D214EA" w:rsidRPr="00213EBA" w:rsidRDefault="00D214EA" w:rsidP="00D214EA">
            <w:pPr>
              <w:pStyle w:val="TableParagraph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Analyse the process of marketing.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BF47B" w14:textId="64B0D7FC" w:rsidR="00D214EA" w:rsidRPr="00213EBA" w:rsidRDefault="00D214EA" w:rsidP="00D214E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ED85E" w14:textId="56A18D09" w:rsidR="00D214EA" w:rsidRPr="00213EBA" w:rsidRDefault="00D214EA" w:rsidP="00D214EA">
            <w:pPr>
              <w:pStyle w:val="TableParagraph"/>
              <w:jc w:val="center"/>
              <w:rPr>
                <w:sz w:val="24"/>
                <w:szCs w:val="24"/>
              </w:rPr>
            </w:pPr>
            <w:r w:rsidRPr="00213EBA">
              <w:rPr>
                <w:sz w:val="24"/>
                <w:szCs w:val="24"/>
              </w:rPr>
              <w:t>2</w:t>
            </w:r>
          </w:p>
        </w:tc>
      </w:tr>
    </w:tbl>
    <w:p w14:paraId="5DA6FB8D" w14:textId="77777777" w:rsidR="00A87E5A" w:rsidRDefault="00A87E5A" w:rsidP="00A87E5A">
      <w:pPr>
        <w:ind w:left="662" w:right="836"/>
        <w:jc w:val="center"/>
      </w:pPr>
    </w:p>
    <w:p w14:paraId="45679441" w14:textId="77777777" w:rsidR="00C55AC4" w:rsidRDefault="00C55AC4" w:rsidP="00C55AC4">
      <w:pPr>
        <w:ind w:right="840"/>
      </w:pPr>
    </w:p>
    <w:p w14:paraId="42F68BC6" w14:textId="69824395" w:rsidR="00C55AC4" w:rsidRDefault="00C55AC4" w:rsidP="00C55AC4">
      <w:pPr>
        <w:ind w:right="840"/>
      </w:pPr>
      <w:r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14:paraId="075D14CF" w14:textId="77777777" w:rsidR="00C55AC4" w:rsidRDefault="00C55AC4" w:rsidP="00C55AC4">
      <w:pPr>
        <w:ind w:left="662" w:right="827"/>
        <w:jc w:val="center"/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r>
        <w:rPr>
          <w:spacing w:val="-10"/>
        </w:rPr>
        <w:t>Analyse/Evaluate/Create)</w:t>
      </w:r>
    </w:p>
    <w:p w14:paraId="18F3EF91" w14:textId="77777777" w:rsidR="00C55AC4" w:rsidRDefault="00C55AC4" w:rsidP="00C55AC4"/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C55AC4" w14:paraId="20528E9B" w14:textId="77777777" w:rsidTr="004F1864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4126" w14:textId="77777777" w:rsidR="00C55AC4" w:rsidRDefault="00C55AC4" w:rsidP="00963F83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2E246D8" w14:textId="77777777" w:rsidR="00C55AC4" w:rsidRDefault="00C55AC4" w:rsidP="00963F83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7F80" w14:textId="77777777" w:rsidR="00C55AC4" w:rsidRDefault="00C55AC4" w:rsidP="00963F83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F95D" w14:textId="77777777" w:rsidR="00C55AC4" w:rsidRDefault="00C55AC4" w:rsidP="00963F83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517A3089" w14:textId="77777777" w:rsidR="00C55AC4" w:rsidRDefault="00C55AC4" w:rsidP="00963F83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EA1C" w14:textId="77777777" w:rsidR="00C55AC4" w:rsidRDefault="00C55AC4" w:rsidP="00963F83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6CB6150D" w14:textId="77777777" w:rsidR="00C55AC4" w:rsidRDefault="00C55AC4" w:rsidP="00963F83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214EA" w14:paraId="122A6510" w14:textId="77777777" w:rsidTr="009168E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A5F4" w14:textId="15D796BD" w:rsidR="00D214EA" w:rsidRDefault="00D214EA" w:rsidP="00D214E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4CB9" w14:textId="4978F7D0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 xml:space="preserve">Examine </w:t>
            </w:r>
            <w:r w:rsidRPr="00E554C9">
              <w:rPr>
                <w:sz w:val="24"/>
                <w:szCs w:val="24"/>
              </w:rPr>
              <w:t>Discuss the problems and challenges of operations management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08D6" w14:textId="77777777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B2FE" w14:textId="223A3366" w:rsidR="00D214EA" w:rsidRDefault="00D214EA" w:rsidP="00D214EA">
            <w:pPr>
              <w:pStyle w:val="TableParagraph"/>
              <w:jc w:val="center"/>
            </w:pPr>
            <w:r>
              <w:t>2</w:t>
            </w:r>
          </w:p>
        </w:tc>
      </w:tr>
      <w:tr w:rsidR="00D214EA" w14:paraId="560C89C5" w14:textId="77777777" w:rsidTr="009168E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B393" w14:textId="5B50B188" w:rsidR="00D214EA" w:rsidRDefault="00D214EA" w:rsidP="00D214E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16-B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C699" w14:textId="40C7B3D0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 xml:space="preserve">Analyse the </w:t>
            </w:r>
            <w:r w:rsidRPr="00E554C9">
              <w:rPr>
                <w:sz w:val="24"/>
                <w:szCs w:val="24"/>
              </w:rPr>
              <w:t>scope and functions of operations management.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BE43" w14:textId="7AC76113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F2A5" w14:textId="018B2FE3" w:rsidR="00D214EA" w:rsidRDefault="00D214EA" w:rsidP="00D214EA">
            <w:pPr>
              <w:pStyle w:val="TableParagraph"/>
              <w:jc w:val="center"/>
            </w:pPr>
            <w:r>
              <w:t>2</w:t>
            </w:r>
          </w:p>
        </w:tc>
      </w:tr>
      <w:tr w:rsidR="00D214EA" w14:paraId="4FACA87F" w14:textId="77777777" w:rsidTr="009168EE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BF6C" w14:textId="6316C63B" w:rsidR="00D214EA" w:rsidRDefault="00D214EA" w:rsidP="00D214E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7D4F" w14:textId="6104F0AD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Explain the concept of Marketing Mix.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B08E7" w14:textId="70AF8101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7184" w14:textId="703AB4A8" w:rsidR="00D214EA" w:rsidRDefault="00D214EA" w:rsidP="00D214EA">
            <w:pPr>
              <w:pStyle w:val="TableParagraph"/>
              <w:jc w:val="center"/>
            </w:pPr>
            <w:r>
              <w:t>2</w:t>
            </w:r>
          </w:p>
        </w:tc>
      </w:tr>
      <w:tr w:rsidR="00D214EA" w14:paraId="23C12C9A" w14:textId="77777777" w:rsidTr="009168E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48F8" w14:textId="1AA2918D" w:rsidR="00D214EA" w:rsidRDefault="00D214EA" w:rsidP="00D214E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17-B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30CD" w14:textId="2D0089A3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Analyse the process and functions of Marketing Management.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1916" w14:textId="6C9F26E6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7616C" w14:textId="62026EF6" w:rsidR="00D214EA" w:rsidRDefault="00D214EA" w:rsidP="00D214EA">
            <w:pPr>
              <w:pStyle w:val="TableParagraph"/>
              <w:jc w:val="center"/>
            </w:pPr>
            <w:r>
              <w:t>2</w:t>
            </w:r>
          </w:p>
        </w:tc>
      </w:tr>
      <w:tr w:rsidR="00D214EA" w14:paraId="0802E6CD" w14:textId="77777777" w:rsidTr="009168E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E48" w14:textId="507749F0" w:rsidR="00D214EA" w:rsidRDefault="00D214EA" w:rsidP="00D214E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EA73" w14:textId="051BA73F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Structure major functions of marketing management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EC88" w14:textId="66496F29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046F" w14:textId="306F24C7" w:rsidR="00D214EA" w:rsidRDefault="00D214EA" w:rsidP="00D214EA">
            <w:pPr>
              <w:pStyle w:val="TableParagraph"/>
              <w:jc w:val="center"/>
            </w:pPr>
            <w:r>
              <w:t>5</w:t>
            </w:r>
          </w:p>
        </w:tc>
      </w:tr>
      <w:tr w:rsidR="00D214EA" w14:paraId="4BDE4B66" w14:textId="77777777" w:rsidTr="009168EE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1831" w14:textId="53756B94" w:rsidR="00D214EA" w:rsidRDefault="00D214EA" w:rsidP="00D214EA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18-B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E97D" w14:textId="4A7AC53A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Explain the objectives of manpower planning.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4A83" w14:textId="7C4BF40D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3EDC" w14:textId="3E9019EE" w:rsidR="00D214EA" w:rsidRDefault="00D214EA" w:rsidP="00D214EA">
            <w:pPr>
              <w:pStyle w:val="TableParagraph"/>
              <w:jc w:val="center"/>
            </w:pPr>
            <w:r>
              <w:t>5</w:t>
            </w:r>
          </w:p>
        </w:tc>
      </w:tr>
      <w:tr w:rsidR="00D214EA" w14:paraId="7D135873" w14:textId="77777777" w:rsidTr="009168E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FD18" w14:textId="3E74B1D6" w:rsidR="00D214EA" w:rsidRDefault="00D214EA" w:rsidP="00D214E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19-A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6B84" w14:textId="38351B5D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Identify and explain different dimension of management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9314" w14:textId="505D9F93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1DF0" w14:textId="59110353" w:rsidR="00D214EA" w:rsidRDefault="00D214EA" w:rsidP="00D214EA">
            <w:pPr>
              <w:pStyle w:val="TableParagraph"/>
              <w:jc w:val="center"/>
            </w:pPr>
            <w:r>
              <w:t>5</w:t>
            </w:r>
          </w:p>
        </w:tc>
      </w:tr>
      <w:tr w:rsidR="00D214EA" w14:paraId="113E4251" w14:textId="77777777" w:rsidTr="009168EE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EC68" w14:textId="4C6FD7F2" w:rsidR="00D214EA" w:rsidRDefault="00D214EA" w:rsidP="00D214EA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19-B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1B96" w14:textId="519B942F" w:rsidR="00D214EA" w:rsidRDefault="00D214EA" w:rsidP="00D214EA">
            <w:pPr>
              <w:pStyle w:val="TableParagraph"/>
            </w:pPr>
            <w:r>
              <w:rPr>
                <w:sz w:val="24"/>
                <w:szCs w:val="24"/>
              </w:rPr>
              <w:t>Explain different functions of management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201C" w14:textId="0F3AEAFA" w:rsidR="00D214EA" w:rsidRDefault="00D214EA" w:rsidP="00D214EA">
            <w:pPr>
              <w:pStyle w:val="TableParagraph"/>
              <w:jc w:val="center"/>
            </w:pPr>
            <w: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AB1D" w14:textId="6E5AA6FD" w:rsidR="00D214EA" w:rsidRDefault="00D214EA" w:rsidP="00D214EA">
            <w:pPr>
              <w:pStyle w:val="TableParagraph"/>
              <w:jc w:val="center"/>
            </w:pPr>
            <w:r>
              <w:t>5</w:t>
            </w:r>
          </w:p>
        </w:tc>
      </w:tr>
    </w:tbl>
    <w:p w14:paraId="6A3532EE" w14:textId="77777777" w:rsidR="00C55AC4" w:rsidRDefault="00C55AC4" w:rsidP="00C55AC4"/>
    <w:p w14:paraId="2868C15A" w14:textId="2C442228" w:rsidR="00C55AC4" w:rsidRDefault="00C55AC4" w:rsidP="00C55AC4">
      <w:pPr>
        <w:tabs>
          <w:tab w:val="left" w:pos="1080"/>
        </w:tabs>
      </w:pP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C55AC4" w14:paraId="35E1CC2D" w14:textId="77777777" w:rsidTr="00C6764F">
        <w:tc>
          <w:tcPr>
            <w:tcW w:w="1559" w:type="dxa"/>
          </w:tcPr>
          <w:p w14:paraId="55CE5E8E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bookmarkStart w:id="0" w:name="_Hlk179791135"/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690E44A7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636C970D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</w:tcPr>
          <w:p w14:paraId="57EBCC80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0C11313B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0A9A5909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5E567560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8613E7" w14:paraId="44BDBB7F" w14:textId="77777777" w:rsidTr="00171A82">
        <w:tc>
          <w:tcPr>
            <w:tcW w:w="1559" w:type="dxa"/>
          </w:tcPr>
          <w:p w14:paraId="3262AE32" w14:textId="77777777" w:rsidR="008613E7" w:rsidRDefault="008613E7" w:rsidP="008613E7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0EC17175" w14:textId="3FDF01B4" w:rsidR="008613E7" w:rsidRDefault="00890EC8" w:rsidP="008613E7">
            <w:pPr>
              <w:tabs>
                <w:tab w:val="left" w:pos="1080"/>
              </w:tabs>
              <w:jc w:val="center"/>
            </w:pPr>
            <w:r>
              <w:t>2</w:t>
            </w:r>
            <w:r w:rsidR="008613E7">
              <w:t xml:space="preserve"> </w:t>
            </w:r>
          </w:p>
        </w:tc>
        <w:tc>
          <w:tcPr>
            <w:tcW w:w="1530" w:type="dxa"/>
            <w:vAlign w:val="bottom"/>
          </w:tcPr>
          <w:p w14:paraId="2E2A5F4F" w14:textId="0A762E8E" w:rsidR="008613E7" w:rsidRPr="00224DB2" w:rsidRDefault="00890EC8" w:rsidP="008613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3.57</w:t>
            </w:r>
          </w:p>
        </w:tc>
        <w:tc>
          <w:tcPr>
            <w:tcW w:w="543" w:type="dxa"/>
          </w:tcPr>
          <w:p w14:paraId="2A973051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5256C5F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7BB1CEE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30519494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613E7" w14:paraId="65109A5F" w14:textId="77777777" w:rsidTr="00171A82">
        <w:tc>
          <w:tcPr>
            <w:tcW w:w="1559" w:type="dxa"/>
          </w:tcPr>
          <w:p w14:paraId="3DCEC6C9" w14:textId="77777777" w:rsidR="008613E7" w:rsidRDefault="008613E7" w:rsidP="008613E7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40ACEA15" w14:textId="480DDFA5" w:rsidR="008613E7" w:rsidRDefault="008613E7" w:rsidP="008613E7">
            <w:pPr>
              <w:tabs>
                <w:tab w:val="left" w:pos="1080"/>
              </w:tabs>
              <w:jc w:val="center"/>
            </w:pPr>
            <w:r>
              <w:t>2</w:t>
            </w:r>
            <w:r w:rsidR="00890EC8">
              <w:t>4</w:t>
            </w:r>
          </w:p>
        </w:tc>
        <w:tc>
          <w:tcPr>
            <w:tcW w:w="1530" w:type="dxa"/>
            <w:vAlign w:val="bottom"/>
          </w:tcPr>
          <w:p w14:paraId="449CF208" w14:textId="5E7AC9DD" w:rsidR="008613E7" w:rsidRPr="00224DB2" w:rsidRDefault="00890EC8" w:rsidP="008613E7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42.86</w:t>
            </w:r>
          </w:p>
        </w:tc>
        <w:tc>
          <w:tcPr>
            <w:tcW w:w="543" w:type="dxa"/>
          </w:tcPr>
          <w:p w14:paraId="53FE04E8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530F169D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4E3792E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5AC7BA8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8613E7" w14:paraId="4DDC6843" w14:textId="77777777" w:rsidTr="00171A82">
        <w:tc>
          <w:tcPr>
            <w:tcW w:w="1559" w:type="dxa"/>
          </w:tcPr>
          <w:p w14:paraId="3C51D291" w14:textId="77777777" w:rsidR="008613E7" w:rsidRDefault="008613E7" w:rsidP="008613E7">
            <w:pPr>
              <w:tabs>
                <w:tab w:val="left" w:pos="1080"/>
              </w:tabs>
              <w:jc w:val="center"/>
            </w:pPr>
            <w:r>
              <w:t>Analyse</w:t>
            </w:r>
          </w:p>
        </w:tc>
        <w:tc>
          <w:tcPr>
            <w:tcW w:w="1190" w:type="dxa"/>
          </w:tcPr>
          <w:p w14:paraId="2A07D17B" w14:textId="473845B5" w:rsidR="008613E7" w:rsidRDefault="008613E7" w:rsidP="008613E7">
            <w:pPr>
              <w:tabs>
                <w:tab w:val="left" w:pos="1080"/>
              </w:tabs>
              <w:jc w:val="center"/>
            </w:pPr>
            <w:r>
              <w:t>30</w:t>
            </w:r>
          </w:p>
        </w:tc>
        <w:tc>
          <w:tcPr>
            <w:tcW w:w="1530" w:type="dxa"/>
            <w:vAlign w:val="bottom"/>
          </w:tcPr>
          <w:p w14:paraId="08FC1622" w14:textId="36B251CF" w:rsidR="008613E7" w:rsidRPr="00224DB2" w:rsidRDefault="008613E7" w:rsidP="008613E7">
            <w:pPr>
              <w:tabs>
                <w:tab w:val="left" w:pos="1080"/>
              </w:tabs>
              <w:jc w:val="center"/>
            </w:pPr>
            <w:r w:rsidRPr="00224DB2">
              <w:rPr>
                <w:color w:val="000000"/>
              </w:rPr>
              <w:t>53.57</w:t>
            </w:r>
          </w:p>
        </w:tc>
        <w:tc>
          <w:tcPr>
            <w:tcW w:w="543" w:type="dxa"/>
          </w:tcPr>
          <w:p w14:paraId="49E9BD8A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271930E6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0C75B243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1A446B7D" w14:textId="77777777" w:rsidR="008613E7" w:rsidRDefault="008613E7" w:rsidP="008613E7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55AC4" w14:paraId="0A7A574A" w14:textId="77777777" w:rsidTr="00C6764F">
        <w:tc>
          <w:tcPr>
            <w:tcW w:w="1559" w:type="dxa"/>
          </w:tcPr>
          <w:p w14:paraId="522DECDE" w14:textId="77777777" w:rsidR="00C55AC4" w:rsidRDefault="00C55AC4" w:rsidP="00963F83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46E4CF40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14:paraId="52EF927B" w14:textId="55567CF8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  <w:r w:rsidR="001E3650">
              <w:rPr>
                <w:b/>
                <w:bCs/>
              </w:rPr>
              <w:t>.00</w:t>
            </w:r>
          </w:p>
        </w:tc>
        <w:tc>
          <w:tcPr>
            <w:tcW w:w="543" w:type="dxa"/>
          </w:tcPr>
          <w:p w14:paraId="4BD3566B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05A729A1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78F4C865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14:paraId="61B8D2C2" w14:textId="77777777" w:rsidR="00C55AC4" w:rsidRDefault="00C55AC4" w:rsidP="00963F83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bookmarkEnd w:id="0"/>
    </w:tbl>
    <w:p w14:paraId="12735A33" w14:textId="77777777" w:rsidR="00C55AC4" w:rsidRDefault="00C55AC4" w:rsidP="00C55AC4">
      <w:pPr>
        <w:tabs>
          <w:tab w:val="left" w:pos="1080"/>
        </w:tabs>
      </w:pPr>
    </w:p>
    <w:p w14:paraId="6E57FF5C" w14:textId="77777777" w:rsidR="00C55AC4" w:rsidRDefault="00C55AC4" w:rsidP="00C55AC4">
      <w:pPr>
        <w:tabs>
          <w:tab w:val="left" w:pos="1080"/>
        </w:tabs>
        <w:spacing w:line="250" w:lineRule="exact"/>
        <w:ind w:left="2" w:right="182"/>
        <w:jc w:val="center"/>
      </w:pPr>
      <w:r>
        <w:tab/>
      </w:r>
    </w:p>
    <w:p w14:paraId="5B307ABD" w14:textId="40EC6C66" w:rsidR="00A87E5A" w:rsidRDefault="00A87E5A" w:rsidP="00C55AC4">
      <w:pPr>
        <w:widowControl/>
        <w:spacing w:after="160" w:line="259" w:lineRule="auto"/>
      </w:pPr>
    </w:p>
    <w:p w14:paraId="6DE18A7C" w14:textId="77777777" w:rsidR="00A87E5A" w:rsidRDefault="00A87E5A" w:rsidP="00A87E5A">
      <w:pPr>
        <w:tabs>
          <w:tab w:val="left" w:pos="1080"/>
        </w:tabs>
        <w:spacing w:line="250" w:lineRule="exact"/>
        <w:ind w:left="2" w:right="182"/>
        <w:jc w:val="center"/>
      </w:pPr>
    </w:p>
    <w:p w14:paraId="4362CEF1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40A9D9E7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4F195167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1954B822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6228B06A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4E04B7F6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26122FF6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22C6B0CF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3B79B0C5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467F388D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19A961E6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121D84E2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117F7ACA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6296630F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3E6321D2" w14:textId="77777777" w:rsidR="00A87E5A" w:rsidRDefault="00A87E5A" w:rsidP="00A87E5A">
      <w:pPr>
        <w:pStyle w:val="BodyText"/>
        <w:spacing w:before="238"/>
        <w:ind w:left="535" w:right="714"/>
        <w:jc w:val="both"/>
        <w:rPr>
          <w:sz w:val="22"/>
        </w:rPr>
      </w:pPr>
    </w:p>
    <w:p w14:paraId="7C155A4A" w14:textId="77777777" w:rsidR="00541C11" w:rsidRDefault="00541C11"/>
    <w:sectPr w:rsidR="00541C1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B744C" w14:textId="77777777" w:rsidR="00C85CB0" w:rsidRDefault="00C85CB0">
      <w:r>
        <w:separator/>
      </w:r>
    </w:p>
  </w:endnote>
  <w:endnote w:type="continuationSeparator" w:id="0">
    <w:p w14:paraId="7098BE6F" w14:textId="77777777" w:rsidR="00C85CB0" w:rsidRDefault="00C85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0AAB3" w14:textId="77777777" w:rsidR="00F34BC3" w:rsidRDefault="00A87E5A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7B07072" wp14:editId="66D67FDB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6FEFA28" w14:textId="77777777" w:rsidR="00F34BC3" w:rsidRDefault="00A87E5A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8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B07072" id="Textbox 30" o:spid="_x0000_s1027" style="position:absolute;margin-left:469.85pt;margin-top:815.85pt;width:63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" filled="f" stroked="f">
              <v:textbox inset="0,0,0,0">
                <w:txbxContent>
                  <w:p w14:paraId="36FEFA28" w14:textId="77777777" w:rsidR="00F34BC3" w:rsidRDefault="00A87E5A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>
                      <w:rPr>
                        <w:b/>
                        <w:noProof/>
                      </w:rPr>
                      <w:t>8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b/>
                        <w:noProof/>
                        <w:spacing w:val="-5"/>
                      </w:rPr>
                      <w:t>9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0B360" w14:textId="77777777" w:rsidR="00C85CB0" w:rsidRDefault="00C85CB0">
      <w:r>
        <w:separator/>
      </w:r>
    </w:p>
  </w:footnote>
  <w:footnote w:type="continuationSeparator" w:id="0">
    <w:p w14:paraId="45B574F7" w14:textId="77777777" w:rsidR="00C85CB0" w:rsidRDefault="00C85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A5F4" w14:textId="77777777" w:rsidR="00F34BC3" w:rsidRDefault="00A87E5A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B52202" wp14:editId="60E65AE0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F3E879" w14:textId="77777777" w:rsidR="00F34BC3" w:rsidRDefault="00A87E5A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212A43B9" w14:textId="77777777" w:rsidR="00F34BC3" w:rsidRDefault="00A87E5A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B52202" id="Textbox 28" o:spid="_x0000_s1026" style="position:absolute;margin-left:185.75pt;margin-top:20.1pt;width:224pt;height:44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DZ3WXG4QAAAAoBAAAPAAAAAAAA&#10;AAAAAAAAABwEAABkcnMvZG93bnJldi54bWxQSwUGAAAAAAQABADzAAAAKgUAAAAA&#10;" filled="f" stroked="f">
              <v:textbox inset="0,0,0,0">
                <w:txbxContent>
                  <w:p w14:paraId="4DF3E879" w14:textId="77777777" w:rsidR="00F34BC3" w:rsidRDefault="00A87E5A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212A43B9" w14:textId="77777777" w:rsidR="00F34BC3" w:rsidRDefault="00A87E5A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00392D67" wp14:editId="2C8F7CB8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5A"/>
    <w:rsid w:val="00016486"/>
    <w:rsid w:val="000D7F77"/>
    <w:rsid w:val="000F6D2A"/>
    <w:rsid w:val="001434DC"/>
    <w:rsid w:val="0015550E"/>
    <w:rsid w:val="001B2991"/>
    <w:rsid w:val="001C2EDD"/>
    <w:rsid w:val="001C4E4D"/>
    <w:rsid w:val="001D165D"/>
    <w:rsid w:val="001D484B"/>
    <w:rsid w:val="001E3650"/>
    <w:rsid w:val="00213B30"/>
    <w:rsid w:val="00213EBA"/>
    <w:rsid w:val="00224DB2"/>
    <w:rsid w:val="00264105"/>
    <w:rsid w:val="0028452A"/>
    <w:rsid w:val="0028710D"/>
    <w:rsid w:val="00297AD0"/>
    <w:rsid w:val="002B24B3"/>
    <w:rsid w:val="002E74A5"/>
    <w:rsid w:val="002F3540"/>
    <w:rsid w:val="00304161"/>
    <w:rsid w:val="003176A0"/>
    <w:rsid w:val="00347B07"/>
    <w:rsid w:val="00375F27"/>
    <w:rsid w:val="00384126"/>
    <w:rsid w:val="003B15FF"/>
    <w:rsid w:val="003E319A"/>
    <w:rsid w:val="00405871"/>
    <w:rsid w:val="004325B8"/>
    <w:rsid w:val="00447278"/>
    <w:rsid w:val="00456D90"/>
    <w:rsid w:val="00461A21"/>
    <w:rsid w:val="0048572B"/>
    <w:rsid w:val="004F1864"/>
    <w:rsid w:val="00506BB3"/>
    <w:rsid w:val="0051166A"/>
    <w:rsid w:val="00541C11"/>
    <w:rsid w:val="00584786"/>
    <w:rsid w:val="005A4726"/>
    <w:rsid w:val="005F3B6B"/>
    <w:rsid w:val="00630B5A"/>
    <w:rsid w:val="00651679"/>
    <w:rsid w:val="006E342C"/>
    <w:rsid w:val="007B3343"/>
    <w:rsid w:val="007D7424"/>
    <w:rsid w:val="00811116"/>
    <w:rsid w:val="008123FC"/>
    <w:rsid w:val="00832C9E"/>
    <w:rsid w:val="00841373"/>
    <w:rsid w:val="008613E7"/>
    <w:rsid w:val="00890EC8"/>
    <w:rsid w:val="008D698A"/>
    <w:rsid w:val="00914923"/>
    <w:rsid w:val="009168EE"/>
    <w:rsid w:val="00930F5B"/>
    <w:rsid w:val="0098176E"/>
    <w:rsid w:val="0098785D"/>
    <w:rsid w:val="009D136E"/>
    <w:rsid w:val="00A87E5A"/>
    <w:rsid w:val="00B12149"/>
    <w:rsid w:val="00B33864"/>
    <w:rsid w:val="00B526F8"/>
    <w:rsid w:val="00B5283C"/>
    <w:rsid w:val="00B92418"/>
    <w:rsid w:val="00BC296A"/>
    <w:rsid w:val="00BE0B37"/>
    <w:rsid w:val="00BF33F8"/>
    <w:rsid w:val="00C55AC4"/>
    <w:rsid w:val="00C6764F"/>
    <w:rsid w:val="00C73532"/>
    <w:rsid w:val="00C85CB0"/>
    <w:rsid w:val="00CE1DF6"/>
    <w:rsid w:val="00CE37F9"/>
    <w:rsid w:val="00D026FA"/>
    <w:rsid w:val="00D06C3E"/>
    <w:rsid w:val="00D11A53"/>
    <w:rsid w:val="00D1299E"/>
    <w:rsid w:val="00D214EA"/>
    <w:rsid w:val="00D53342"/>
    <w:rsid w:val="00D71890"/>
    <w:rsid w:val="00D73E77"/>
    <w:rsid w:val="00EB4775"/>
    <w:rsid w:val="00EF05D8"/>
    <w:rsid w:val="00F22A9D"/>
    <w:rsid w:val="00F34BC3"/>
    <w:rsid w:val="00F70A65"/>
    <w:rsid w:val="00FA5C9F"/>
    <w:rsid w:val="00FB00A0"/>
    <w:rsid w:val="00FB5E71"/>
    <w:rsid w:val="00FC2A87"/>
    <w:rsid w:val="00FD39A3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66C2"/>
  <w15:chartTrackingRefBased/>
  <w15:docId w15:val="{C5B4953D-B49C-4D25-A931-760AA4D4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87E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A87E5A"/>
    <w:pPr>
      <w:ind w:left="69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87E5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A87E5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87E5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87E5A"/>
  </w:style>
  <w:style w:type="paragraph" w:customStyle="1" w:styleId="FrameContents">
    <w:name w:val="Frame Contents"/>
    <w:basedOn w:val="Normal"/>
    <w:qFormat/>
    <w:rsid w:val="00A87E5A"/>
  </w:style>
  <w:style w:type="character" w:styleId="Strong">
    <w:name w:val="Strong"/>
    <w:basedOn w:val="DefaultParagraphFont"/>
    <w:uiPriority w:val="22"/>
    <w:qFormat/>
    <w:rsid w:val="00EF0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Anitha S</cp:lastModifiedBy>
  <cp:revision>5</cp:revision>
  <dcterms:created xsi:type="dcterms:W3CDTF">2024-10-15T08:56:00Z</dcterms:created>
  <dcterms:modified xsi:type="dcterms:W3CDTF">2024-10-19T07:09:00Z</dcterms:modified>
</cp:coreProperties>
</file>