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4F44C" w14:textId="77777777" w:rsidR="005450EA" w:rsidRPr="00BA1B73" w:rsidRDefault="005450EA" w:rsidP="00BD6D60">
      <w:pPr>
        <w:spacing w:line="276" w:lineRule="auto"/>
        <w:ind w:right="842"/>
        <w:jc w:val="both"/>
        <w:rPr>
          <w:b/>
          <w:sz w:val="24"/>
          <w:szCs w:val="24"/>
        </w:rPr>
      </w:pPr>
    </w:p>
    <w:p w14:paraId="210CABA7" w14:textId="77777777" w:rsidR="005450EA" w:rsidRPr="00BA1B73" w:rsidRDefault="005450EA" w:rsidP="00BD6D60">
      <w:pPr>
        <w:spacing w:line="276" w:lineRule="auto"/>
        <w:ind w:left="662" w:right="842"/>
        <w:jc w:val="both"/>
        <w:rPr>
          <w:b/>
          <w:sz w:val="24"/>
          <w:szCs w:val="24"/>
        </w:rPr>
      </w:pPr>
    </w:p>
    <w:tbl>
      <w:tblPr>
        <w:tblStyle w:val="a"/>
        <w:tblpPr w:leftFromText="180" w:rightFromText="180" w:topFromText="180" w:bottomFromText="180" w:vertAnchor="text" w:tblpX="675"/>
        <w:tblW w:w="9240" w:type="dxa"/>
        <w:tblLayout w:type="fixed"/>
        <w:tblLook w:val="0000" w:firstRow="0" w:lastRow="0" w:firstColumn="0" w:lastColumn="0" w:noHBand="0" w:noVBand="0"/>
      </w:tblPr>
      <w:tblGrid>
        <w:gridCol w:w="5550"/>
        <w:gridCol w:w="855"/>
        <w:gridCol w:w="2835"/>
      </w:tblGrid>
      <w:tr w:rsidR="00035ABC" w:rsidRPr="00BA1B73" w14:paraId="75B379AB" w14:textId="77777777">
        <w:trPr>
          <w:trHeight w:val="283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E74D" w14:textId="77777777" w:rsidR="005450EA" w:rsidRPr="00BA1B73" w:rsidRDefault="00FD336C" w:rsidP="00BD6D60">
            <w:pPr>
              <w:spacing w:before="2" w:line="276" w:lineRule="auto"/>
              <w:ind w:right="3831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University of Kerala</w:t>
            </w:r>
          </w:p>
        </w:tc>
      </w:tr>
      <w:tr w:rsidR="00035ABC" w:rsidRPr="00BA1B73" w14:paraId="5F615322" w14:textId="77777777">
        <w:trPr>
          <w:trHeight w:val="276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8957" w14:textId="77777777" w:rsidR="005450EA" w:rsidRPr="00BA1B73" w:rsidRDefault="00FD336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Discipline: Journalism and Mass Communication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7797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C368" w14:textId="77777777" w:rsidR="005450EA" w:rsidRPr="00BA1B73" w:rsidRDefault="00FD336C" w:rsidP="00BD6D60">
            <w:pPr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Time: 2 Hours (120 </w:t>
            </w:r>
            <w:proofErr w:type="spellStart"/>
            <w:r w:rsidRPr="00BA1B73">
              <w:rPr>
                <w:sz w:val="24"/>
                <w:szCs w:val="24"/>
              </w:rPr>
              <w:t>Mins</w:t>
            </w:r>
            <w:proofErr w:type="spellEnd"/>
            <w:r w:rsidRPr="00BA1B73">
              <w:rPr>
                <w:sz w:val="24"/>
                <w:szCs w:val="24"/>
              </w:rPr>
              <w:t xml:space="preserve">.) </w:t>
            </w:r>
          </w:p>
        </w:tc>
      </w:tr>
      <w:tr w:rsidR="00035ABC" w:rsidRPr="00BA1B73" w14:paraId="00756E22" w14:textId="77777777">
        <w:trPr>
          <w:trHeight w:val="275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1DD6" w14:textId="77777777" w:rsidR="005450EA" w:rsidRPr="00BA1B73" w:rsidRDefault="0066179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Course Code: UK1 DSCJMC101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7674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2692" w14:textId="77777777" w:rsidR="005450EA" w:rsidRPr="00BA1B73" w:rsidRDefault="00FD336C" w:rsidP="00BD6D60">
            <w:pPr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Total Marks: 56</w:t>
            </w:r>
          </w:p>
        </w:tc>
      </w:tr>
      <w:tr w:rsidR="00035ABC" w:rsidRPr="00BA1B73" w14:paraId="66820E59" w14:textId="77777777">
        <w:trPr>
          <w:trHeight w:val="276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BF95" w14:textId="77777777" w:rsidR="005450EA" w:rsidRPr="00BA1B73" w:rsidRDefault="00FD336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Course Title: </w:t>
            </w:r>
            <w:r w:rsidR="0066179C" w:rsidRPr="00BA1B73">
              <w:rPr>
                <w:sz w:val="24"/>
                <w:szCs w:val="24"/>
              </w:rPr>
              <w:t xml:space="preserve"> Mass Media in India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8E91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1665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ABC" w:rsidRPr="00BA1B73" w14:paraId="0C133CEF" w14:textId="77777777">
        <w:trPr>
          <w:trHeight w:val="275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52E9" w14:textId="77777777" w:rsidR="005450EA" w:rsidRPr="00BA1B73" w:rsidRDefault="0066179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Type of Course: Minor II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81AC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72D6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ABC" w:rsidRPr="00BA1B73" w14:paraId="33F757F2" w14:textId="77777777">
        <w:trPr>
          <w:trHeight w:val="276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5159" w14:textId="77777777" w:rsidR="005450EA" w:rsidRPr="00BA1B73" w:rsidRDefault="00FD336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Semester: 1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A9D6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3CCC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ABC" w:rsidRPr="00BA1B73" w14:paraId="596B9C0D" w14:textId="77777777">
        <w:trPr>
          <w:trHeight w:val="275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9FE1" w14:textId="77777777" w:rsidR="005450EA" w:rsidRPr="00BA1B73" w:rsidRDefault="00FD336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Academic Level: 100-199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40B9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C5B5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35ABC" w:rsidRPr="00BA1B73" w14:paraId="4D47A1C4" w14:textId="77777777">
        <w:trPr>
          <w:trHeight w:val="275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7CC3" w14:textId="77777777" w:rsidR="005450EA" w:rsidRPr="00BA1B73" w:rsidRDefault="00FD336C" w:rsidP="00BD6D60">
            <w:pPr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Total Credit: 4, Theory: 4 Credit, Practical: 0 Credit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F6BE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AFCF" w14:textId="77777777" w:rsidR="005450EA" w:rsidRPr="00BA1B73" w:rsidRDefault="005450E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5015C8EC" w14:textId="77777777" w:rsidR="005450EA" w:rsidRPr="00BA1B73" w:rsidRDefault="005450EA" w:rsidP="00BD6D60">
      <w:pPr>
        <w:spacing w:line="276" w:lineRule="auto"/>
        <w:ind w:left="662" w:right="842"/>
        <w:jc w:val="both"/>
        <w:rPr>
          <w:b/>
          <w:sz w:val="24"/>
          <w:szCs w:val="24"/>
        </w:rPr>
      </w:pPr>
    </w:p>
    <w:p w14:paraId="6EC9F513" w14:textId="77777777" w:rsidR="005450EA" w:rsidRPr="00BA1B73" w:rsidRDefault="00FD336C" w:rsidP="00BD6D60">
      <w:pPr>
        <w:spacing w:line="276" w:lineRule="auto"/>
        <w:ind w:left="662" w:right="842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Part A. 6 Marks. Time: 5 Minutes</w:t>
      </w:r>
    </w:p>
    <w:p w14:paraId="54CBD6F5" w14:textId="77777777" w:rsidR="005450EA" w:rsidRPr="00BA1B73" w:rsidRDefault="00FD336C" w:rsidP="00BD6D60">
      <w:pPr>
        <w:spacing w:after="8" w:line="276" w:lineRule="auto"/>
        <w:ind w:left="662" w:right="545" w:hanging="95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Objective Type.  1 Mark Each. Answer All Questions</w:t>
      </w:r>
    </w:p>
    <w:p w14:paraId="2B0254FD" w14:textId="77777777" w:rsidR="005450EA" w:rsidRPr="00BA1B73" w:rsidRDefault="00FD336C" w:rsidP="00BD6D60">
      <w:pPr>
        <w:spacing w:after="8" w:line="276" w:lineRule="auto"/>
        <w:ind w:left="662" w:right="545" w:hanging="95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(Cognitive Level: Remember/Understand)</w:t>
      </w:r>
    </w:p>
    <w:tbl>
      <w:tblPr>
        <w:tblStyle w:val="a0"/>
        <w:tblW w:w="895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5280"/>
        <w:gridCol w:w="1500"/>
        <w:gridCol w:w="1500"/>
      </w:tblGrid>
      <w:tr w:rsidR="00035ABC" w:rsidRPr="00BA1B73" w14:paraId="4BE1158F" w14:textId="77777777">
        <w:trPr>
          <w:trHeight w:val="667"/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33B8A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Qn.</w:t>
            </w:r>
          </w:p>
          <w:p w14:paraId="2C8FD781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4B3673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74914C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Cognitive</w:t>
            </w:r>
          </w:p>
          <w:p w14:paraId="7FF7014C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F9C801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Course</w:t>
            </w:r>
          </w:p>
          <w:p w14:paraId="267AB0E5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Outcome (CO)</w:t>
            </w:r>
          </w:p>
        </w:tc>
      </w:tr>
      <w:tr w:rsidR="0066179C" w:rsidRPr="00BA1B73" w14:paraId="2EE5A71D" w14:textId="77777777" w:rsidTr="008D1E0D">
        <w:trPr>
          <w:trHeight w:val="315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04FD06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6B7C22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First private FM radio station in Malayalam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8623F4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Remember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1E2E5E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3AD337B2" w14:textId="77777777" w:rsidTr="008D1E0D">
        <w:trPr>
          <w:trHeight w:val="315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48CAA5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2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92DDE0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First online newspaper in Malayalam </w:t>
            </w:r>
            <w:r w:rsidR="006E70B8" w:rsidRPr="00BA1B73">
              <w:rPr>
                <w:sz w:val="24"/>
                <w:szCs w:val="24"/>
              </w:rPr>
              <w:t xml:space="preserve">language 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56D496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Remember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263BDC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45B55DCC" w14:textId="77777777" w:rsidTr="008D1E0D">
        <w:trPr>
          <w:trHeight w:val="315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0C7A29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3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DB75035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The first controller of Broadcasting </w:t>
            </w:r>
            <w:r w:rsidR="006E70B8" w:rsidRPr="00BA1B73">
              <w:rPr>
                <w:sz w:val="24"/>
                <w:szCs w:val="24"/>
              </w:rPr>
              <w:t>in India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8CEEDF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Remember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B4D753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18BFE523" w14:textId="77777777" w:rsidTr="008D1E0D">
        <w:trPr>
          <w:trHeight w:val="315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C425C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4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EAA8CC" w14:textId="77777777" w:rsidR="0066179C" w:rsidRPr="00BA1B73" w:rsidRDefault="006E70B8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T</w:t>
            </w:r>
            <w:r w:rsidR="0066179C" w:rsidRPr="00BA1B73">
              <w:rPr>
                <w:sz w:val="24"/>
                <w:szCs w:val="24"/>
              </w:rPr>
              <w:t>he first college magazine in Kerala.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5A9118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Remember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D30A3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05B71F2B" w14:textId="77777777" w:rsidTr="008D1E0D">
        <w:trPr>
          <w:trHeight w:val="315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C63660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5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20BF5E" w14:textId="77777777" w:rsidR="0066179C" w:rsidRPr="00BA1B73" w:rsidRDefault="006E70B8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T</w:t>
            </w:r>
            <w:r w:rsidR="0066179C" w:rsidRPr="00BA1B73">
              <w:rPr>
                <w:sz w:val="24"/>
                <w:szCs w:val="24"/>
              </w:rPr>
              <w:t>he chairman of first press commission in India.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5A3F5B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Remember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3D6778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246A154F" w14:textId="77777777" w:rsidTr="008D1E0D">
        <w:trPr>
          <w:trHeight w:val="315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36D6A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6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F96F93" w14:textId="77777777" w:rsidR="0066179C" w:rsidRPr="00BA1B73" w:rsidRDefault="006E70B8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The year in which </w:t>
            </w:r>
            <w:proofErr w:type="spellStart"/>
            <w:r w:rsidR="0066179C" w:rsidRPr="00BA1B73">
              <w:rPr>
                <w:sz w:val="24"/>
                <w:szCs w:val="24"/>
              </w:rPr>
              <w:t>Door</w:t>
            </w:r>
            <w:r w:rsidRPr="00BA1B73">
              <w:rPr>
                <w:sz w:val="24"/>
                <w:szCs w:val="24"/>
              </w:rPr>
              <w:t>darshan</w:t>
            </w:r>
            <w:proofErr w:type="spellEnd"/>
            <w:r w:rsidRPr="00BA1B73">
              <w:rPr>
                <w:sz w:val="24"/>
                <w:szCs w:val="24"/>
              </w:rPr>
              <w:t xml:space="preserve"> was started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A1BBE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Remember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470A7C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</w:tbl>
    <w:p w14:paraId="14C03E82" w14:textId="77777777" w:rsidR="005450EA" w:rsidRPr="00BA1B73" w:rsidRDefault="005450EA" w:rsidP="00BD6D6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sz w:val="24"/>
          <w:szCs w:val="24"/>
        </w:rPr>
      </w:pPr>
    </w:p>
    <w:p w14:paraId="2E2ACDA8" w14:textId="77777777" w:rsidR="005450EA" w:rsidRPr="00BA1B73" w:rsidRDefault="00FD336C" w:rsidP="00BD6D60">
      <w:pPr>
        <w:spacing w:line="276" w:lineRule="auto"/>
        <w:ind w:left="662" w:right="840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Part B. 10 Marks. Time: 20 Minutes</w:t>
      </w:r>
    </w:p>
    <w:p w14:paraId="3B2063FF" w14:textId="77777777" w:rsidR="005450EA" w:rsidRPr="00BA1B73" w:rsidRDefault="00FD336C" w:rsidP="00BD6D60">
      <w:pPr>
        <w:spacing w:before="1" w:after="7" w:line="276" w:lineRule="auto"/>
        <w:ind w:left="662" w:right="404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Two-Three sentences.  2 Marks Each. Answer any 5 questions</w:t>
      </w:r>
    </w:p>
    <w:p w14:paraId="64A90FCA" w14:textId="77777777" w:rsidR="005450EA" w:rsidRPr="00BA1B73" w:rsidRDefault="00FD336C" w:rsidP="00BD6D60">
      <w:pPr>
        <w:spacing w:before="1" w:after="7" w:line="276" w:lineRule="auto"/>
        <w:ind w:left="662" w:right="404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(Cognitive Level: Understand/Apply)</w:t>
      </w:r>
    </w:p>
    <w:p w14:paraId="44CFB6A3" w14:textId="77777777" w:rsidR="005450EA" w:rsidRPr="00BA1B73" w:rsidRDefault="005450EA" w:rsidP="00BD6D60">
      <w:pPr>
        <w:spacing w:before="1" w:after="7" w:line="276" w:lineRule="auto"/>
        <w:ind w:right="404"/>
        <w:jc w:val="both"/>
        <w:rPr>
          <w:sz w:val="24"/>
          <w:szCs w:val="24"/>
        </w:rPr>
      </w:pPr>
    </w:p>
    <w:tbl>
      <w:tblPr>
        <w:tblStyle w:val="a1"/>
        <w:tblW w:w="895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5280"/>
        <w:gridCol w:w="1500"/>
        <w:gridCol w:w="1500"/>
      </w:tblGrid>
      <w:tr w:rsidR="00035ABC" w:rsidRPr="00BA1B73" w14:paraId="1D8956ED" w14:textId="77777777" w:rsidTr="00EB7587">
        <w:trPr>
          <w:trHeight w:val="519"/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E6786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Qn.</w:t>
            </w:r>
          </w:p>
          <w:p w14:paraId="2AF6777E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52E155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9B5B70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Cognitive</w:t>
            </w:r>
          </w:p>
          <w:p w14:paraId="3D0F9E32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34BB15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Course</w:t>
            </w:r>
          </w:p>
          <w:p w14:paraId="50F9E314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Outcome (CO)</w:t>
            </w:r>
          </w:p>
        </w:tc>
      </w:tr>
      <w:tr w:rsidR="0066179C" w:rsidRPr="00BA1B73" w14:paraId="1602BA7D" w14:textId="77777777" w:rsidTr="009A1CF1">
        <w:trPr>
          <w:trHeight w:val="330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D881B6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7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F5051F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Trace the role of Herman </w:t>
            </w:r>
            <w:proofErr w:type="spellStart"/>
            <w:r w:rsidRPr="00BA1B73">
              <w:rPr>
                <w:sz w:val="24"/>
                <w:szCs w:val="24"/>
              </w:rPr>
              <w:t>Gundert</w:t>
            </w:r>
            <w:proofErr w:type="spellEnd"/>
            <w:r w:rsidRPr="00BA1B73">
              <w:rPr>
                <w:sz w:val="24"/>
                <w:szCs w:val="24"/>
              </w:rPr>
              <w:t xml:space="preserve"> in Malayalam Language Printing.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D26695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Understand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B62051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275ABA23" w14:textId="77777777" w:rsidTr="009A1CF1">
        <w:trPr>
          <w:trHeight w:val="330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B91904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8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016C7F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What was the role of </w:t>
            </w:r>
            <w:proofErr w:type="spellStart"/>
            <w:r w:rsidRPr="00BA1B73">
              <w:rPr>
                <w:sz w:val="24"/>
                <w:szCs w:val="24"/>
              </w:rPr>
              <w:t>Chanda</w:t>
            </w:r>
            <w:proofErr w:type="spellEnd"/>
            <w:r w:rsidRPr="00BA1B73">
              <w:rPr>
                <w:sz w:val="24"/>
                <w:szCs w:val="24"/>
              </w:rPr>
              <w:t xml:space="preserve"> Committee in History of Indian Journalism?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AC06E7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Understand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919053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CO-1</w:t>
            </w:r>
          </w:p>
        </w:tc>
      </w:tr>
      <w:tr w:rsidR="0066179C" w:rsidRPr="00BA1B73" w14:paraId="51552C04" w14:textId="77777777" w:rsidTr="009A1CF1">
        <w:trPr>
          <w:trHeight w:val="330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A39F77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9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296E66" w14:textId="16B9F3DC" w:rsidR="0066179C" w:rsidRPr="00BA1B73" w:rsidRDefault="00A40C79" w:rsidP="00A40C79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How the (BARC) does influences advertising </w:t>
            </w:r>
            <w:r w:rsidR="00B67E80" w:rsidRPr="00BA1B73">
              <w:rPr>
                <w:sz w:val="24"/>
                <w:szCs w:val="24"/>
              </w:rPr>
              <w:t>strategies?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7D148C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Apply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8A225D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CO-3</w:t>
            </w:r>
          </w:p>
        </w:tc>
      </w:tr>
      <w:tr w:rsidR="0066179C" w:rsidRPr="00BA1B73" w14:paraId="32D4C40A" w14:textId="77777777" w:rsidTr="009A1CF1">
        <w:trPr>
          <w:trHeight w:val="330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867450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10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28F942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Explain the role of RNI in Newspaper Industry in India.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EF046F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Apply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89FDA6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CO-3</w:t>
            </w:r>
          </w:p>
        </w:tc>
      </w:tr>
      <w:tr w:rsidR="0066179C" w:rsidRPr="00BA1B73" w14:paraId="10CA94ED" w14:textId="77777777" w:rsidTr="009A1CF1">
        <w:trPr>
          <w:trHeight w:val="330"/>
          <w:jc w:val="center"/>
        </w:trPr>
        <w:tc>
          <w:tcPr>
            <w:tcW w:w="6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717B7E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11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9B4BAB" w14:textId="77777777" w:rsidR="0066179C" w:rsidRPr="00BA1B73" w:rsidRDefault="0066179C" w:rsidP="0066179C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What are the duties of mechanical department in newspaper organization?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B2B01F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Apply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1B564E" w14:textId="77777777" w:rsidR="0066179C" w:rsidRPr="00BA1B73" w:rsidRDefault="0066179C" w:rsidP="0066179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CO-3</w:t>
            </w:r>
          </w:p>
        </w:tc>
      </w:tr>
    </w:tbl>
    <w:p w14:paraId="46C0107B" w14:textId="77777777" w:rsidR="005450EA" w:rsidRPr="00BA1B73" w:rsidRDefault="005450EA" w:rsidP="00BD6D60">
      <w:pPr>
        <w:spacing w:before="1" w:after="7" w:line="276" w:lineRule="auto"/>
        <w:ind w:left="662" w:right="404"/>
        <w:jc w:val="both"/>
        <w:rPr>
          <w:sz w:val="24"/>
          <w:szCs w:val="24"/>
        </w:rPr>
      </w:pPr>
    </w:p>
    <w:p w14:paraId="51450F7E" w14:textId="77777777" w:rsidR="005450EA" w:rsidRPr="00BA1B73" w:rsidRDefault="005450EA" w:rsidP="00BD6D60">
      <w:pPr>
        <w:spacing w:line="276" w:lineRule="auto"/>
        <w:ind w:right="3320"/>
        <w:jc w:val="both"/>
        <w:rPr>
          <w:sz w:val="24"/>
          <w:szCs w:val="24"/>
        </w:rPr>
      </w:pPr>
    </w:p>
    <w:p w14:paraId="61703DF9" w14:textId="77777777" w:rsidR="00A11427" w:rsidRPr="00BA1B73" w:rsidRDefault="00A11427" w:rsidP="00BD6D60">
      <w:pPr>
        <w:tabs>
          <w:tab w:val="left" w:pos="4570"/>
        </w:tabs>
        <w:ind w:left="3138" w:right="3320" w:firstLine="3"/>
        <w:jc w:val="center"/>
        <w:rPr>
          <w:sz w:val="24"/>
          <w:szCs w:val="24"/>
        </w:rPr>
      </w:pPr>
    </w:p>
    <w:p w14:paraId="2A065432" w14:textId="77777777" w:rsidR="00A11427" w:rsidRPr="00BA1B73" w:rsidRDefault="00A11427" w:rsidP="00BD6D60">
      <w:pPr>
        <w:tabs>
          <w:tab w:val="left" w:pos="4570"/>
        </w:tabs>
        <w:ind w:left="3138" w:right="3320" w:firstLine="3"/>
        <w:jc w:val="center"/>
        <w:rPr>
          <w:sz w:val="24"/>
          <w:szCs w:val="24"/>
        </w:rPr>
      </w:pPr>
    </w:p>
    <w:p w14:paraId="4FD8DABB" w14:textId="77777777" w:rsidR="00A11427" w:rsidRPr="00BA1B73" w:rsidRDefault="00A11427" w:rsidP="00BD6D60">
      <w:pPr>
        <w:tabs>
          <w:tab w:val="left" w:pos="4570"/>
        </w:tabs>
        <w:ind w:left="3138" w:right="3320" w:firstLine="3"/>
        <w:jc w:val="center"/>
        <w:rPr>
          <w:sz w:val="24"/>
          <w:szCs w:val="24"/>
        </w:rPr>
      </w:pPr>
    </w:p>
    <w:p w14:paraId="4D4C063C" w14:textId="77777777" w:rsidR="005450EA" w:rsidRPr="00BA1B73" w:rsidRDefault="00FD336C" w:rsidP="00BD6D60">
      <w:pPr>
        <w:tabs>
          <w:tab w:val="left" w:pos="4570"/>
        </w:tabs>
        <w:ind w:left="3138" w:right="3320" w:firstLine="3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Part C. 16 Marks. Time: 35 Minutes</w:t>
      </w:r>
    </w:p>
    <w:p w14:paraId="7897FE84" w14:textId="77777777" w:rsidR="005450EA" w:rsidRPr="00BA1B73" w:rsidRDefault="00FD336C" w:rsidP="00BD6D60">
      <w:pPr>
        <w:spacing w:line="276" w:lineRule="auto"/>
        <w:ind w:left="662" w:right="262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Short Answer. 4 Marks Each. Answer any 4 questions.</w:t>
      </w:r>
    </w:p>
    <w:p w14:paraId="7A0BFC2B" w14:textId="77777777" w:rsidR="005450EA" w:rsidRPr="00BA1B73" w:rsidRDefault="00FD336C" w:rsidP="00BD6D60">
      <w:pPr>
        <w:spacing w:line="276" w:lineRule="auto"/>
        <w:ind w:left="662" w:right="262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(Cognitive Level: Apply/</w:t>
      </w:r>
      <w:proofErr w:type="spellStart"/>
      <w:r w:rsidRPr="00BA1B73">
        <w:rPr>
          <w:sz w:val="24"/>
          <w:szCs w:val="24"/>
        </w:rPr>
        <w:t>Analyse</w:t>
      </w:r>
      <w:proofErr w:type="spellEnd"/>
      <w:r w:rsidRPr="00BA1B73">
        <w:rPr>
          <w:sz w:val="24"/>
          <w:szCs w:val="24"/>
        </w:rPr>
        <w:t>)</w:t>
      </w:r>
    </w:p>
    <w:p w14:paraId="38D60551" w14:textId="77777777" w:rsidR="005450EA" w:rsidRPr="00BA1B73" w:rsidRDefault="005450EA" w:rsidP="00BD6D60">
      <w:pPr>
        <w:widowControl/>
        <w:spacing w:after="160" w:line="276" w:lineRule="auto"/>
        <w:jc w:val="both"/>
        <w:rPr>
          <w:sz w:val="24"/>
          <w:szCs w:val="24"/>
        </w:rPr>
      </w:pPr>
    </w:p>
    <w:tbl>
      <w:tblPr>
        <w:tblStyle w:val="a2"/>
        <w:tblW w:w="895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5280"/>
        <w:gridCol w:w="1500"/>
        <w:gridCol w:w="1500"/>
      </w:tblGrid>
      <w:tr w:rsidR="00035ABC" w:rsidRPr="00BA1B73" w14:paraId="557DDEE7" w14:textId="77777777" w:rsidTr="009C0A51">
        <w:trPr>
          <w:trHeight w:val="585"/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96CC78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Qn.</w:t>
            </w:r>
          </w:p>
          <w:p w14:paraId="052EDB7C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A6C6E3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28DE10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Cognitive</w:t>
            </w:r>
          </w:p>
          <w:p w14:paraId="08DBDF5C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49433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Course</w:t>
            </w:r>
          </w:p>
          <w:p w14:paraId="0E86692F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Outcome (CO)</w:t>
            </w:r>
          </w:p>
        </w:tc>
      </w:tr>
      <w:tr w:rsidR="009C0A51" w:rsidRPr="00BA1B73" w14:paraId="643079BD" w14:textId="77777777" w:rsidTr="00B67E80">
        <w:trPr>
          <w:trHeight w:val="424"/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8DD31E9" w14:textId="2B884F79" w:rsidR="009C0A51" w:rsidRPr="00BA1B73" w:rsidRDefault="009C0A51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12.A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D4A6EE" w14:textId="0F0B9C4D" w:rsidR="009C0A51" w:rsidRPr="00BA1B73" w:rsidRDefault="009C0A51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BA1B73">
              <w:rPr>
                <w:sz w:val="24"/>
                <w:szCs w:val="24"/>
              </w:rPr>
              <w:t>Analyse</w:t>
            </w:r>
            <w:proofErr w:type="spellEnd"/>
            <w:r w:rsidRPr="00BA1B73">
              <w:rPr>
                <w:sz w:val="24"/>
                <w:szCs w:val="24"/>
              </w:rPr>
              <w:t xml:space="preserve">  the key factors contributing to </w:t>
            </w:r>
            <w:proofErr w:type="spellStart"/>
            <w:r w:rsidRPr="00BA1B73">
              <w:rPr>
                <w:sz w:val="24"/>
                <w:szCs w:val="24"/>
              </w:rPr>
              <w:t>Asianet's</w:t>
            </w:r>
            <w:proofErr w:type="spellEnd"/>
            <w:r w:rsidRPr="00BA1B73">
              <w:rPr>
                <w:sz w:val="24"/>
                <w:szCs w:val="24"/>
              </w:rPr>
              <w:t xml:space="preserve"> success in the Indian television market,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14F657" w14:textId="77777777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Analyze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3B4771" w14:textId="77777777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9C0A51" w:rsidRPr="00BA1B73" w14:paraId="176797A5" w14:textId="77777777" w:rsidTr="00B67E80">
        <w:trPr>
          <w:trHeight w:val="486"/>
          <w:jc w:val="center"/>
        </w:trPr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D11482" w14:textId="77777777" w:rsidR="009C0A51" w:rsidRPr="00BA1B73" w:rsidRDefault="009C0A51" w:rsidP="00B67E8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0CA175" w14:textId="7C38DB24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9AE45C" w14:textId="77777777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379BFA" w14:textId="77777777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C0A51" w:rsidRPr="00BA1B73" w14:paraId="2937BD41" w14:textId="77777777" w:rsidTr="00B67E80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3155E7" w14:textId="6DB50595" w:rsidR="009C0A51" w:rsidRPr="00BA1B73" w:rsidRDefault="009C0A51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12.B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B96B45" w14:textId="302CACE8" w:rsidR="009C0A51" w:rsidRPr="00BA1B73" w:rsidRDefault="009C0A51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Analyze the role of </w:t>
            </w:r>
            <w:proofErr w:type="spellStart"/>
            <w:r w:rsidRPr="00BA1B73">
              <w:rPr>
                <w:sz w:val="24"/>
                <w:szCs w:val="24"/>
              </w:rPr>
              <w:t>Serampore</w:t>
            </w:r>
            <w:proofErr w:type="spellEnd"/>
            <w:r w:rsidRPr="00BA1B73">
              <w:rPr>
                <w:sz w:val="24"/>
                <w:szCs w:val="24"/>
              </w:rPr>
              <w:t xml:space="preserve"> Missionaries in Indian Journalism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54DC5A" w14:textId="77777777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9661EE" w14:textId="77777777" w:rsidR="009C0A51" w:rsidRPr="00BA1B73" w:rsidRDefault="009C0A51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464B" w:rsidRPr="00BA1B73" w14:paraId="3130ECF3" w14:textId="77777777" w:rsidTr="00B67E80">
        <w:trPr>
          <w:trHeight w:val="3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BB30A3" w14:textId="31C5AFF4" w:rsidR="007F464B" w:rsidRPr="00BA1B73" w:rsidRDefault="007F464B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13.A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5A30C" w14:textId="77777777" w:rsidR="007F464B" w:rsidRPr="00BA1B73" w:rsidRDefault="007F464B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Trace the History of </w:t>
            </w:r>
            <w:proofErr w:type="spellStart"/>
            <w:r w:rsidRPr="00BA1B73">
              <w:rPr>
                <w:sz w:val="24"/>
                <w:szCs w:val="24"/>
              </w:rPr>
              <w:t>Deepika</w:t>
            </w:r>
            <w:proofErr w:type="spellEnd"/>
            <w:r w:rsidRPr="00BA1B73">
              <w:rPr>
                <w:sz w:val="24"/>
                <w:szCs w:val="24"/>
              </w:rPr>
              <w:t xml:space="preserve"> newspaper</w:t>
            </w:r>
          </w:p>
          <w:p w14:paraId="3CB82C0F" w14:textId="50571A99" w:rsidR="007F464B" w:rsidRPr="00BA1B73" w:rsidRDefault="007F464B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7F18BD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E4C39C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7F464B" w:rsidRPr="00BA1B73" w14:paraId="3BDCE602" w14:textId="77777777" w:rsidTr="00B67E80">
        <w:trPr>
          <w:trHeight w:val="3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A2364F" w14:textId="77777777" w:rsidR="007F464B" w:rsidRPr="00BA1B73" w:rsidRDefault="007F464B" w:rsidP="00B67E8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0A2BB3" w14:textId="1492AED6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3B31F1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F7C212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464B" w:rsidRPr="00BA1B73" w14:paraId="5CA3203F" w14:textId="77777777" w:rsidTr="00B67E80">
        <w:trPr>
          <w:trHeight w:val="3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70C0C8" w14:textId="09D62EB6" w:rsidR="007F464B" w:rsidRPr="00BA1B73" w:rsidRDefault="007F464B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13.B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A086BC" w14:textId="44E74C04" w:rsidR="007F464B" w:rsidRPr="00BA1B73" w:rsidRDefault="007F464B" w:rsidP="007F464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Evaluate </w:t>
            </w:r>
            <w:proofErr w:type="gramStart"/>
            <w:r w:rsidRPr="00BA1B73">
              <w:rPr>
                <w:sz w:val="24"/>
                <w:szCs w:val="24"/>
              </w:rPr>
              <w:t>the  significance</w:t>
            </w:r>
            <w:proofErr w:type="gramEnd"/>
            <w:r w:rsidRPr="00BA1B73">
              <w:rPr>
                <w:sz w:val="24"/>
                <w:szCs w:val="24"/>
              </w:rPr>
              <w:t xml:space="preserve"> of National Herald in the Indian media landscape.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5D981C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A164C1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464B" w:rsidRPr="00BA1B73" w14:paraId="7E3E0B11" w14:textId="77777777" w:rsidTr="00B67E80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CFEEAE0" w14:textId="1B3B9C44" w:rsidR="007F464B" w:rsidRPr="00BA1B73" w:rsidRDefault="007F464B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14</w:t>
            </w:r>
            <w:r w:rsidR="009D48CF" w:rsidRPr="00BA1B73">
              <w:rPr>
                <w:sz w:val="24"/>
                <w:szCs w:val="24"/>
              </w:rPr>
              <w:t>.A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F84AA3" w14:textId="76572E57" w:rsidR="007F464B" w:rsidRPr="00BA1B73" w:rsidRDefault="007F464B" w:rsidP="007F464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Differentiate broadcasting and podcasting</w:t>
            </w:r>
            <w:r w:rsidR="009D48CF" w:rsidRPr="00BA1B73">
              <w:rPr>
                <w:sz w:val="24"/>
                <w:szCs w:val="24"/>
              </w:rPr>
              <w:t xml:space="preserve"> and its advantages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542D06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5028E7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7F464B" w:rsidRPr="00BA1B73" w14:paraId="0B8A52A3" w14:textId="77777777" w:rsidTr="00B67E80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413986" w14:textId="77777777" w:rsidR="007F464B" w:rsidRPr="00BA1B73" w:rsidRDefault="007F464B" w:rsidP="00B67E8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487930" w14:textId="632905A9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5DE00E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696D12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F464B" w:rsidRPr="00BA1B73" w14:paraId="60887EAA" w14:textId="77777777" w:rsidTr="00B67E80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90FDDF" w14:textId="0103B947" w:rsidR="007F464B" w:rsidRPr="00BA1B73" w:rsidRDefault="009D48CF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14.B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6838DD" w14:textId="4361C230" w:rsidR="007F464B" w:rsidRPr="00BA1B73" w:rsidRDefault="007F464B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How has Radio </w:t>
            </w:r>
            <w:proofErr w:type="spellStart"/>
            <w:r w:rsidRPr="00BA1B73">
              <w:rPr>
                <w:sz w:val="24"/>
                <w:szCs w:val="24"/>
              </w:rPr>
              <w:t>Benziger</w:t>
            </w:r>
            <w:proofErr w:type="spellEnd"/>
            <w:r w:rsidRPr="00BA1B73">
              <w:rPr>
                <w:sz w:val="24"/>
                <w:szCs w:val="24"/>
              </w:rPr>
              <w:t xml:space="preserve"> contributed to community engagement and cultural representation in its broadcasting,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5A62DC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8F4CF7" w14:textId="77777777" w:rsidR="007F464B" w:rsidRPr="00BA1B73" w:rsidRDefault="007F464B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D48CF" w:rsidRPr="00BA1B73" w14:paraId="58985F9E" w14:textId="77777777" w:rsidTr="00B67E80">
        <w:trPr>
          <w:trHeight w:val="316"/>
          <w:jc w:val="center"/>
        </w:trPr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3B939F" w14:textId="0B2E322C" w:rsidR="009D48CF" w:rsidRPr="00BA1B73" w:rsidRDefault="009D48CF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15</w:t>
            </w:r>
            <w:r w:rsidR="00B67E80" w:rsidRPr="00BA1B73">
              <w:rPr>
                <w:sz w:val="24"/>
                <w:szCs w:val="24"/>
              </w:rPr>
              <w:t>.A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9B0BC2" w14:textId="59A58196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 the function of Reuters in the</w:t>
            </w:r>
            <w:r w:rsidR="00B67E80" w:rsidRPr="00BA1B73">
              <w:rPr>
                <w:sz w:val="24"/>
                <w:szCs w:val="24"/>
              </w:rPr>
              <w:t xml:space="preserve"> field of Journalism  </w:t>
            </w:r>
            <w:r w:rsidRPr="00BA1B73">
              <w:rPr>
                <w:sz w:val="24"/>
                <w:szCs w:val="24"/>
              </w:rPr>
              <w:t xml:space="preserve"> </w:t>
            </w:r>
          </w:p>
          <w:p w14:paraId="033E9CB2" w14:textId="318FB17D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0DFAAF" w14:textId="77777777" w:rsidR="009D48CF" w:rsidRPr="00BA1B73" w:rsidRDefault="009D48CF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56D0E2" w14:textId="77777777" w:rsidR="009D48CF" w:rsidRPr="00BA1B73" w:rsidRDefault="009D48CF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9D48CF" w:rsidRPr="00BA1B73" w14:paraId="649F8BDC" w14:textId="77777777" w:rsidTr="00B67E80">
        <w:trPr>
          <w:trHeight w:val="400"/>
          <w:jc w:val="center"/>
        </w:trPr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39EE75" w14:textId="77777777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7DAB77" w14:textId="048D52AF" w:rsidR="009D48CF" w:rsidRPr="00BA1B73" w:rsidRDefault="009D48CF" w:rsidP="00B67E8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27A71B" w14:textId="77777777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429D76" w14:textId="77777777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9D48CF" w:rsidRPr="00BA1B73" w14:paraId="1287F7CB" w14:textId="77777777" w:rsidTr="00B67E80">
        <w:trPr>
          <w:trHeight w:val="316"/>
          <w:jc w:val="center"/>
        </w:trPr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0F170E" w14:textId="2B8440A5" w:rsidR="009D48CF" w:rsidRPr="00BA1B73" w:rsidRDefault="00B67E80" w:rsidP="00B67E80">
            <w:pPr>
              <w:spacing w:line="276" w:lineRule="auto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15.B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F4477C" w14:textId="621941F8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Evaluate the role of </w:t>
            </w:r>
            <w:proofErr w:type="spellStart"/>
            <w:r w:rsidRPr="00BA1B73">
              <w:rPr>
                <w:i/>
                <w:sz w:val="24"/>
                <w:szCs w:val="24"/>
              </w:rPr>
              <w:t>Prabhatham</w:t>
            </w:r>
            <w:proofErr w:type="spellEnd"/>
            <w:r w:rsidRPr="00BA1B73">
              <w:rPr>
                <w:sz w:val="24"/>
                <w:szCs w:val="24"/>
              </w:rPr>
              <w:t xml:space="preserve"> in Malayalam Journalism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719E4" w14:textId="77777777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59225C" w14:textId="77777777" w:rsidR="009D48CF" w:rsidRPr="00BA1B73" w:rsidRDefault="009D48CF" w:rsidP="00A1142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6899116E" w14:textId="77777777" w:rsidR="005450EA" w:rsidRPr="00BA1B73" w:rsidRDefault="005450EA" w:rsidP="00BD6D60">
      <w:pPr>
        <w:widowControl/>
        <w:spacing w:after="160" w:line="276" w:lineRule="auto"/>
        <w:jc w:val="both"/>
        <w:rPr>
          <w:sz w:val="24"/>
          <w:szCs w:val="24"/>
        </w:rPr>
      </w:pPr>
    </w:p>
    <w:p w14:paraId="14ABC89F" w14:textId="77777777" w:rsidR="00F322CA" w:rsidRPr="00BA1B73" w:rsidRDefault="00F322CA" w:rsidP="00BD6D60">
      <w:pPr>
        <w:widowControl/>
        <w:spacing w:line="276" w:lineRule="auto"/>
        <w:jc w:val="center"/>
        <w:rPr>
          <w:sz w:val="24"/>
          <w:szCs w:val="24"/>
        </w:rPr>
      </w:pPr>
    </w:p>
    <w:p w14:paraId="533E8B6A" w14:textId="1E1E8A49" w:rsidR="00BD6D60" w:rsidRPr="00BA1B73" w:rsidRDefault="00FD336C" w:rsidP="00BD6D60">
      <w:pPr>
        <w:widowControl/>
        <w:spacing w:line="276" w:lineRule="auto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>Part D. 24 Marks. Time: 60 Minutes</w:t>
      </w:r>
    </w:p>
    <w:p w14:paraId="21775546" w14:textId="77777777" w:rsidR="00BD6D60" w:rsidRPr="00BA1B73" w:rsidRDefault="00A11427" w:rsidP="00BD6D60">
      <w:pPr>
        <w:widowControl/>
        <w:spacing w:line="276" w:lineRule="auto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 xml:space="preserve">Long Answer. 6 </w:t>
      </w:r>
      <w:r w:rsidR="00FD336C" w:rsidRPr="00BA1B73">
        <w:rPr>
          <w:sz w:val="24"/>
          <w:szCs w:val="24"/>
        </w:rPr>
        <w:t xml:space="preserve">Marks Each. </w:t>
      </w:r>
    </w:p>
    <w:p w14:paraId="7A0F2A41" w14:textId="77777777" w:rsidR="005450EA" w:rsidRPr="00BA1B73" w:rsidRDefault="00A11427" w:rsidP="00BD6D60">
      <w:pPr>
        <w:widowControl/>
        <w:spacing w:line="276" w:lineRule="auto"/>
        <w:jc w:val="center"/>
        <w:rPr>
          <w:sz w:val="24"/>
          <w:szCs w:val="24"/>
        </w:rPr>
      </w:pPr>
      <w:r w:rsidRPr="00BA1B73">
        <w:rPr>
          <w:sz w:val="24"/>
          <w:szCs w:val="24"/>
        </w:rPr>
        <w:t xml:space="preserve">Answer any 4 </w:t>
      </w:r>
      <w:r w:rsidR="00FD336C" w:rsidRPr="00BA1B73">
        <w:rPr>
          <w:sz w:val="24"/>
          <w:szCs w:val="24"/>
        </w:rPr>
        <w:t xml:space="preserve">questions. (Cognitive Level: </w:t>
      </w:r>
      <w:proofErr w:type="spellStart"/>
      <w:r w:rsidR="00FD336C" w:rsidRPr="00BA1B73">
        <w:rPr>
          <w:sz w:val="24"/>
          <w:szCs w:val="24"/>
        </w:rPr>
        <w:t>Analyse</w:t>
      </w:r>
      <w:proofErr w:type="spellEnd"/>
      <w:r w:rsidR="00FD336C" w:rsidRPr="00BA1B73">
        <w:rPr>
          <w:sz w:val="24"/>
          <w:szCs w:val="24"/>
        </w:rPr>
        <w:t>/Evaluate/Create)</w:t>
      </w:r>
    </w:p>
    <w:p w14:paraId="32D4F8EC" w14:textId="77777777" w:rsidR="005450EA" w:rsidRPr="00BA1B73" w:rsidRDefault="005450EA" w:rsidP="00BD6D60">
      <w:pPr>
        <w:tabs>
          <w:tab w:val="left" w:pos="1080"/>
        </w:tabs>
        <w:spacing w:line="276" w:lineRule="auto"/>
        <w:ind w:left="2" w:right="182"/>
        <w:jc w:val="both"/>
        <w:rPr>
          <w:sz w:val="24"/>
          <w:szCs w:val="24"/>
        </w:rPr>
      </w:pPr>
    </w:p>
    <w:tbl>
      <w:tblPr>
        <w:tblStyle w:val="a3"/>
        <w:tblW w:w="895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5280"/>
        <w:gridCol w:w="1500"/>
        <w:gridCol w:w="1500"/>
      </w:tblGrid>
      <w:tr w:rsidR="00035ABC" w:rsidRPr="00BA1B73" w14:paraId="54748047" w14:textId="77777777" w:rsidTr="00F322CA">
        <w:trPr>
          <w:trHeight w:val="585"/>
          <w:jc w:val="center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5E5292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Qn.</w:t>
            </w:r>
          </w:p>
          <w:p w14:paraId="509286E7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4E19EC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452994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Cognitive</w:t>
            </w:r>
          </w:p>
          <w:p w14:paraId="4B591178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00086E" w14:textId="77777777" w:rsidR="005450EA" w:rsidRPr="00BA1B73" w:rsidRDefault="00FD336C" w:rsidP="00BD6D6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>Course</w:t>
            </w:r>
          </w:p>
          <w:p w14:paraId="235023A7" w14:textId="77777777" w:rsidR="005450EA" w:rsidRPr="00BA1B73" w:rsidRDefault="00FD336C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b/>
                <w:sz w:val="24"/>
                <w:szCs w:val="24"/>
              </w:rPr>
              <w:t xml:space="preserve">Outcome </w:t>
            </w:r>
            <w:r w:rsidRPr="00BA1B73">
              <w:rPr>
                <w:b/>
                <w:sz w:val="24"/>
                <w:szCs w:val="24"/>
              </w:rPr>
              <w:lastRenderedPageBreak/>
              <w:t>(CO)</w:t>
            </w:r>
          </w:p>
        </w:tc>
      </w:tr>
      <w:tr w:rsidR="00F322CA" w:rsidRPr="00BA1B73" w14:paraId="704652FB" w14:textId="77777777" w:rsidTr="00F322CA">
        <w:trPr>
          <w:trHeight w:val="52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6A0FFE" w14:textId="687BDCB8" w:rsidR="00F322CA" w:rsidRPr="00BA1B73" w:rsidRDefault="00F322CA" w:rsidP="00F322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lastRenderedPageBreak/>
              <w:t>16.A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F48171" w14:textId="3327EF92" w:rsidR="00F322CA" w:rsidRPr="00BA1B73" w:rsidRDefault="00F322CA" w:rsidP="00F322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Analyze the role of Newspapers in Independence Movement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16AB5B" w14:textId="77777777" w:rsidR="00F322CA" w:rsidRPr="00BA1B73" w:rsidRDefault="00F322CA" w:rsidP="00F322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Analyze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B8C40F" w14:textId="77777777" w:rsidR="00F322CA" w:rsidRPr="00BA1B73" w:rsidRDefault="00F322CA" w:rsidP="00F322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F322CA" w:rsidRPr="00BA1B73" w14:paraId="2E7B810B" w14:textId="77777777" w:rsidTr="00F322CA">
        <w:trPr>
          <w:trHeight w:val="52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529DCF" w14:textId="77777777" w:rsidR="00F322CA" w:rsidRPr="00BA1B73" w:rsidRDefault="00F322C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7D0CC1" w14:textId="1115DE8E" w:rsidR="00F322CA" w:rsidRPr="00BA1B73" w:rsidRDefault="00F322CA" w:rsidP="00F322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5F1A02" w14:textId="77777777" w:rsidR="00F322CA" w:rsidRPr="00BA1B73" w:rsidRDefault="00F322C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5AD06" w14:textId="77777777" w:rsidR="00F322CA" w:rsidRPr="00BA1B73" w:rsidRDefault="00F322C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322CA" w:rsidRPr="00BA1B73" w14:paraId="70BAB412" w14:textId="77777777" w:rsidTr="009C3449">
        <w:trPr>
          <w:trHeight w:val="52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124FDF" w14:textId="6C315FA5" w:rsidR="00F322CA" w:rsidRPr="00BA1B73" w:rsidRDefault="00F322CA" w:rsidP="00F322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16.B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8F05CB" w14:textId="62CABCE8" w:rsidR="00F322CA" w:rsidRPr="00BA1B73" w:rsidRDefault="00F322C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Analyze and state the reasons for viewership depletion in DTH subscribers</w:t>
            </w: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DDDFD1" w14:textId="77777777" w:rsidR="00F322CA" w:rsidRPr="00BA1B73" w:rsidRDefault="00F322C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E008B4" w14:textId="77777777" w:rsidR="00F322CA" w:rsidRPr="00BA1B73" w:rsidRDefault="00F322CA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9C3449" w:rsidRPr="00BA1B73" w14:paraId="1A023673" w14:textId="77777777" w:rsidTr="002A3D62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EA57BA" w14:textId="79BBDE51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17.A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5EF1F0" w14:textId="76DBD410" w:rsidR="009C3449" w:rsidRPr="00BA1B73" w:rsidRDefault="009C3449" w:rsidP="009C344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Analyze the role of Social Media in </w:t>
            </w:r>
            <w:proofErr w:type="spellStart"/>
            <w:r w:rsidRPr="00BA1B73">
              <w:rPr>
                <w:sz w:val="24"/>
                <w:szCs w:val="24"/>
              </w:rPr>
              <w:t>Glocalisation</w:t>
            </w:r>
            <w:proofErr w:type="spellEnd"/>
            <w:r w:rsidRPr="00BA1B73">
              <w:rPr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7457CF" w14:textId="77777777" w:rsidR="009C3449" w:rsidRPr="00BA1B73" w:rsidRDefault="009C3449" w:rsidP="009C344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Analyze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596EF2" w14:textId="77777777" w:rsidR="009C3449" w:rsidRPr="00BA1B73" w:rsidRDefault="009C3449" w:rsidP="009C344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9C3449" w:rsidRPr="00BA1B73" w14:paraId="2E0A5180" w14:textId="77777777" w:rsidTr="002A3D62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FC8934" w14:textId="77777777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288E72" w14:textId="00FB83AD" w:rsidR="009C3449" w:rsidRPr="00BA1B73" w:rsidRDefault="009C3449" w:rsidP="009C344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ED7D4F" w14:textId="77777777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ED2DFF" w14:textId="77777777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9C3449" w:rsidRPr="00BA1B73" w14:paraId="4D8D90E3" w14:textId="77777777" w:rsidTr="002A3D62">
        <w:trPr>
          <w:trHeight w:val="42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E56860" w14:textId="4304D8C5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17.B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E212A6" w14:textId="6A63654B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Analyze the role of Missionaries in popularizing education and printing in Kerala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F25A18" w14:textId="77777777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774B38" w14:textId="77777777" w:rsidR="009C3449" w:rsidRPr="00BA1B73" w:rsidRDefault="009C3449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A3D62" w:rsidRPr="00BA1B73" w14:paraId="6D3FFF0B" w14:textId="77777777" w:rsidTr="002A3D62">
        <w:trPr>
          <w:trHeight w:val="46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EF890E" w14:textId="0905F8A7" w:rsidR="002A3D62" w:rsidRPr="00BA1B73" w:rsidRDefault="002A3D62" w:rsidP="002A3D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18.A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69CF87" w14:textId="7A41A652" w:rsidR="002A3D62" w:rsidRPr="00BA1B73" w:rsidRDefault="002A3D62" w:rsidP="002A3D62">
            <w:pPr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 the role of Mahatma Gandhi as a Journalist</w:t>
            </w:r>
          </w:p>
          <w:p w14:paraId="642CAB19" w14:textId="77777777" w:rsidR="002A3D62" w:rsidRPr="00BA1B73" w:rsidRDefault="002A3D62" w:rsidP="002A3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ACD36C" w14:textId="77777777" w:rsidR="002A3D62" w:rsidRPr="00BA1B73" w:rsidRDefault="002A3D62" w:rsidP="002A3D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379AF2" w14:textId="77777777" w:rsidR="002A3D62" w:rsidRPr="00BA1B73" w:rsidRDefault="002A3D62" w:rsidP="002A3D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CO-2</w:t>
            </w:r>
          </w:p>
        </w:tc>
      </w:tr>
      <w:tr w:rsidR="002A3D62" w:rsidRPr="00BA1B73" w14:paraId="161E981F" w14:textId="77777777" w:rsidTr="002A3D62">
        <w:trPr>
          <w:trHeight w:val="46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9039F6" w14:textId="77777777" w:rsidR="002A3D62" w:rsidRPr="00BA1B73" w:rsidRDefault="002A3D62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0C690F" w14:textId="7A6AD6DF" w:rsidR="002A3D62" w:rsidRPr="00BA1B73" w:rsidRDefault="002A3D62" w:rsidP="002A3D62">
            <w:pPr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27445C" w14:textId="77777777" w:rsidR="002A3D62" w:rsidRPr="00BA1B73" w:rsidRDefault="002A3D62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764415" w14:textId="77777777" w:rsidR="002A3D62" w:rsidRPr="00BA1B73" w:rsidRDefault="002A3D62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A3D62" w:rsidRPr="00BA1B73" w14:paraId="1D56D640" w14:textId="77777777" w:rsidTr="00DF7F81">
        <w:trPr>
          <w:trHeight w:val="46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BEA379" w14:textId="5A27C743" w:rsidR="002A3D62" w:rsidRPr="00BA1B73" w:rsidRDefault="002A3D62" w:rsidP="002A3D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18.B</w:t>
            </w:r>
          </w:p>
        </w:tc>
        <w:tc>
          <w:tcPr>
            <w:tcW w:w="5280" w:type="dxa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978D0B" w14:textId="77777777" w:rsidR="002A3D62" w:rsidRPr="00BA1B73" w:rsidRDefault="002A3D62" w:rsidP="002A3D62">
            <w:pPr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Evaluate the role of Raja Ram Mohan Roy in popularizing Vernacular Press in India</w:t>
            </w:r>
          </w:p>
          <w:p w14:paraId="62921400" w14:textId="77777777" w:rsidR="002A3D62" w:rsidRPr="00BA1B73" w:rsidRDefault="002A3D62" w:rsidP="002A3D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1622F0" w14:textId="77777777" w:rsidR="002A3D62" w:rsidRPr="00BA1B73" w:rsidRDefault="002A3D62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4709FD" w14:textId="77777777" w:rsidR="002A3D62" w:rsidRPr="00BA1B73" w:rsidRDefault="002A3D62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DF7F81" w:rsidRPr="00BA1B73" w14:paraId="4BE1180B" w14:textId="77777777" w:rsidTr="005E129D">
        <w:trPr>
          <w:trHeight w:val="3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282DA0" w14:textId="4586F2D1" w:rsidR="00DF7F81" w:rsidRPr="00BA1B73" w:rsidRDefault="00DF7F81" w:rsidP="00DF7F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19.A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A24EBF" w14:textId="043C3E48" w:rsidR="00DF7F81" w:rsidRPr="00BA1B73" w:rsidRDefault="00422954" w:rsidP="00BA1B73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 What innovative technologies a</w:t>
            </w:r>
            <w:r w:rsidR="00BA1B73" w:rsidRPr="00BA1B73">
              <w:rPr>
                <w:sz w:val="24"/>
                <w:szCs w:val="24"/>
              </w:rPr>
              <w:t xml:space="preserve">nd content formats might emerge in </w:t>
            </w:r>
            <w:r w:rsidR="00BA1B73" w:rsidRPr="00BA1B73">
              <w:rPr>
                <w:sz w:val="24"/>
                <w:szCs w:val="24"/>
              </w:rPr>
              <w:t>the landscape of radio broadcasting ten years from now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B3D705" w14:textId="77777777" w:rsidR="00DF7F81" w:rsidRPr="00BA1B73" w:rsidRDefault="00DF7F81" w:rsidP="005E12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Create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4CA84B" w14:textId="77777777" w:rsidR="00DF7F81" w:rsidRPr="00BA1B73" w:rsidRDefault="00DF7F81" w:rsidP="005E12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CO-4</w:t>
            </w:r>
          </w:p>
        </w:tc>
      </w:tr>
      <w:tr w:rsidR="00DF7F81" w:rsidRPr="00BA1B73" w14:paraId="3F3FADDB" w14:textId="77777777" w:rsidTr="00DF7F81">
        <w:trPr>
          <w:trHeight w:val="3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BA5535" w14:textId="77777777" w:rsidR="00DF7F81" w:rsidRPr="00BA1B73" w:rsidRDefault="00DF7F81" w:rsidP="00DF7F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6390AC" w14:textId="0DF40053" w:rsidR="00DF7F81" w:rsidRPr="00BA1B73" w:rsidRDefault="00DF7F81" w:rsidP="002A3D62">
            <w:pPr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OR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B1D5BA" w14:textId="77777777" w:rsidR="00DF7F81" w:rsidRPr="00BA1B73" w:rsidRDefault="00DF7F81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60FFBC" w14:textId="77777777" w:rsidR="00DF7F81" w:rsidRPr="00BA1B73" w:rsidRDefault="00DF7F81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F7F81" w:rsidRPr="00BA1B73" w14:paraId="460A570D" w14:textId="77777777" w:rsidTr="00BA1B73">
        <w:trPr>
          <w:trHeight w:val="38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7D8ED3" w14:textId="79F54938" w:rsidR="00DF7F81" w:rsidRPr="00BA1B73" w:rsidRDefault="00DF7F81" w:rsidP="00DF7F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>19.B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DD2739" w14:textId="5950FD5B" w:rsidR="00DF7F81" w:rsidRPr="00BA1B73" w:rsidRDefault="00BA1B73" w:rsidP="00BA1B73">
            <w:pPr>
              <w:rPr>
                <w:sz w:val="24"/>
                <w:szCs w:val="24"/>
              </w:rPr>
            </w:pPr>
            <w:r w:rsidRPr="00BA1B73">
              <w:rPr>
                <w:sz w:val="24"/>
                <w:szCs w:val="24"/>
              </w:rPr>
              <w:t xml:space="preserve">How might emerging technologies reimagine the media landscape in the coming years, </w:t>
            </w:r>
            <w:r w:rsidRPr="00BA1B73">
              <w:rPr>
                <w:sz w:val="24"/>
                <w:szCs w:val="24"/>
              </w:rPr>
              <w:t xml:space="preserve">especially in </w:t>
            </w:r>
            <w:r w:rsidRPr="00BA1B73">
              <w:rPr>
                <w:sz w:val="24"/>
                <w:szCs w:val="24"/>
              </w:rPr>
              <w:t xml:space="preserve"> storytelling </w:t>
            </w: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365EC4" w14:textId="77777777" w:rsidR="00DF7F81" w:rsidRPr="00BA1B73" w:rsidRDefault="00DF7F81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E73B9" w14:textId="77777777" w:rsidR="00DF7F81" w:rsidRPr="00BA1B73" w:rsidRDefault="00DF7F81" w:rsidP="00BD6D6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15642CD3" w14:textId="77777777" w:rsidR="005450EA" w:rsidRPr="00BA1B73" w:rsidRDefault="005450EA" w:rsidP="00BD6D60">
      <w:pPr>
        <w:spacing w:line="276" w:lineRule="auto"/>
        <w:ind w:right="182"/>
        <w:jc w:val="both"/>
        <w:rPr>
          <w:sz w:val="24"/>
          <w:szCs w:val="24"/>
        </w:rPr>
      </w:pPr>
    </w:p>
    <w:sectPr w:rsidR="005450EA" w:rsidRPr="00BA1B73">
      <w:headerReference w:type="default" r:id="rId7"/>
      <w:footerReference w:type="default" r:id="rId8"/>
      <w:pgSz w:w="11906" w:h="16838"/>
      <w:pgMar w:top="1280" w:right="560" w:bottom="500" w:left="740" w:header="231" w:footer="3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61F0C" w14:textId="77777777" w:rsidR="008811CF" w:rsidRDefault="008811CF">
      <w:r>
        <w:separator/>
      </w:r>
    </w:p>
  </w:endnote>
  <w:endnote w:type="continuationSeparator" w:id="0">
    <w:p w14:paraId="1B09C844" w14:textId="77777777" w:rsidR="008811CF" w:rsidRDefault="00881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altName w:val="Times New Roman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EE686" w14:textId="77777777" w:rsidR="005450EA" w:rsidRDefault="00FD336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IN" w:eastAsia="en-IN" w:bidi="ar-SA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7F82DAD" wp14:editId="26FCFFEC">
              <wp:simplePos x="0" y="0"/>
              <wp:positionH relativeFrom="column">
                <wp:posOffset>5549900</wp:posOffset>
              </wp:positionH>
              <wp:positionV relativeFrom="paragraph">
                <wp:posOffset>10350500</wp:posOffset>
              </wp:positionV>
              <wp:extent cx="739775" cy="1905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981140" y="3689820"/>
                        <a:ext cx="72972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CD12B2" w14:textId="77777777" w:rsidR="005450EA" w:rsidRDefault="00FD336C">
                          <w:pPr>
                            <w:spacing w:before="10"/>
                            <w:ind w:left="20" w:firstLine="20"/>
                            <w:textDirection w:val="btLr"/>
                          </w:pPr>
                          <w:proofErr w:type="gramStart"/>
                          <w:r>
                            <w:rPr>
                              <w:color w:val="000000"/>
                            </w:rPr>
                            <w:t xml:space="preserve">Page 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000000"/>
                            </w:rPr>
                            <w:t>PAGE</w:t>
                          </w:r>
                          <w:proofErr w:type="spellEnd"/>
                          <w:proofErr w:type="gramEnd"/>
                          <w:r>
                            <w:rPr>
                              <w:b/>
                              <w:color w:val="000000"/>
                            </w:rPr>
                            <w:t xml:space="preserve"> 1 </w:t>
                          </w:r>
                          <w:r>
                            <w:rPr>
                              <w:color w:val="000000"/>
                            </w:rPr>
                            <w:t xml:space="preserve">of </w:t>
                          </w:r>
                          <w:r>
                            <w:rPr>
                              <w:b/>
                              <w:color w:val="000000"/>
                            </w:rPr>
                            <w:t xml:space="preserve"> NUMPAGES 17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id="Rectangle 1" o:spid="_x0000_s1027" style="position:absolute;margin-left:437pt;margin-top:815pt;width:58.25pt;height:1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" filled="f" stroked="f">
              <v:textbox inset="0,0,0,0">
                <w:txbxContent>
                  <w:p w:rsidR="005450EA" w:rsidRDefault="00FD336C">
                    <w:pPr>
                      <w:spacing w:before="10"/>
                      <w:ind w:left="20" w:firstLine="20"/>
                      <w:textDirection w:val="btLr"/>
                    </w:pPr>
                    <w:proofErr w:type="gramStart"/>
                    <w:r>
                      <w:rPr>
                        <w:color w:val="000000"/>
                      </w:rPr>
                      <w:t xml:space="preserve">Page </w:t>
                    </w:r>
                    <w:r>
                      <w:rPr>
                        <w:b/>
                        <w:color w:val="00000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000000"/>
                      </w:rPr>
                      <w:t>PAGE</w:t>
                    </w:r>
                    <w:proofErr w:type="spellEnd"/>
                    <w:proofErr w:type="gramEnd"/>
                    <w:r>
                      <w:rPr>
                        <w:b/>
                        <w:color w:val="000000"/>
                      </w:rPr>
                      <w:t xml:space="preserve"> 1 </w:t>
                    </w:r>
                    <w:r>
                      <w:rPr>
                        <w:color w:val="000000"/>
                      </w:rPr>
                      <w:t xml:space="preserve">of </w:t>
                    </w:r>
                    <w:r>
                      <w:rPr>
                        <w:b/>
                        <w:color w:val="000000"/>
                      </w:rPr>
                      <w:t xml:space="preserve"> NUMPAGES 17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C7478" w14:textId="77777777" w:rsidR="008811CF" w:rsidRDefault="008811CF">
      <w:r>
        <w:separator/>
      </w:r>
    </w:p>
  </w:footnote>
  <w:footnote w:type="continuationSeparator" w:id="0">
    <w:p w14:paraId="7CEC8CCD" w14:textId="77777777" w:rsidR="008811CF" w:rsidRDefault="00881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1B2E" w14:textId="77777777" w:rsidR="005450EA" w:rsidRDefault="00FD336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sz w:val="20"/>
        <w:szCs w:val="20"/>
        <w:lang w:val="en-IN" w:eastAsia="en-IN" w:bidi="ar-SA"/>
      </w:rPr>
      <mc:AlternateContent>
        <mc:Choice Requires="wps">
          <w:drawing>
            <wp:anchor distT="114300" distB="114300" distL="114300" distR="114300" simplePos="0" relativeHeight="251658240" behindDoc="1" locked="0" layoutInCell="1" hidden="0" allowOverlap="1" wp14:anchorId="0ADFBB74" wp14:editId="44271480">
              <wp:simplePos x="0" y="0"/>
              <wp:positionH relativeFrom="page">
                <wp:posOffset>2355850</wp:posOffset>
              </wp:positionH>
              <wp:positionV relativeFrom="paragraph">
                <wp:posOffset>-70485</wp:posOffset>
              </wp:positionV>
              <wp:extent cx="3026410" cy="628650"/>
              <wp:effectExtent l="0" t="0" r="2540" b="0"/>
              <wp:wrapTight wrapText="bothSides">
                <wp:wrapPolygon edited="0">
                  <wp:start x="0" y="0"/>
                  <wp:lineTo x="0" y="20945"/>
                  <wp:lineTo x="21482" y="20945"/>
                  <wp:lineTo x="21482" y="0"/>
                  <wp:lineTo x="0" y="0"/>
                </wp:wrapPolygon>
              </wp:wrapTight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641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F2B6F2" w14:textId="77777777" w:rsidR="002F16B2" w:rsidRDefault="00FD336C" w:rsidP="002F16B2">
                          <w:pPr>
                            <w:spacing w:before="10" w:line="264" w:lineRule="auto"/>
                            <w:ind w:right="1101"/>
                            <w:textDirection w:val="btLr"/>
                            <w:rPr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  <w:t xml:space="preserve">University of Kerala </w:t>
                          </w:r>
                        </w:p>
                        <w:p w14:paraId="44613892" w14:textId="77777777" w:rsidR="005450EA" w:rsidRDefault="00FD336C" w:rsidP="002F16B2">
                          <w:pPr>
                            <w:spacing w:before="10" w:line="264" w:lineRule="auto"/>
                            <w:ind w:right="1101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24"/>
                            </w:rPr>
                            <w:t>UoK</w:t>
                          </w:r>
                          <w:proofErr w:type="spellEnd"/>
                          <w:r>
                            <w:rPr>
                              <w:color w:val="000000"/>
                              <w:sz w:val="24"/>
                            </w:rPr>
                            <w:t xml:space="preserve"> -FYUGP</w:t>
                          </w:r>
                        </w:p>
                        <w:p w14:paraId="60C40251" w14:textId="77777777" w:rsidR="005450EA" w:rsidRDefault="00FD336C">
                          <w:pPr>
                            <w:spacing w:line="249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Pedagogical Approaches and Evaluation - 2024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id="Rectangle 2" o:spid="_x0000_s1026" style="position:absolute;margin-left:185.5pt;margin-top:-5.55pt;width:238.3pt;height:49.5pt;z-index:-251658240;visibility:visible;mso-wrap-style:square;mso-width-percent:0;mso-height-percent:0;mso-wrap-distance-left:9pt;mso-wrap-distance-top:9pt;mso-wrap-distance-right:9pt;mso-wrap-distance-bottom:9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" filled="f" stroked="f">
              <v:textbox inset="0,0,0,0">
                <w:txbxContent>
                  <w:p w:rsidR="002F16B2" w:rsidRDefault="00FD336C" w:rsidP="002F16B2">
                    <w:pPr>
                      <w:spacing w:before="10" w:line="264" w:lineRule="auto"/>
                      <w:ind w:right="1101"/>
                      <w:textDirection w:val="btLr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 xml:space="preserve">University of Kerala </w:t>
                    </w:r>
                  </w:p>
                  <w:p w:rsidR="005450EA" w:rsidRDefault="00FD336C" w:rsidP="002F16B2">
                    <w:pPr>
                      <w:spacing w:before="10" w:line="264" w:lineRule="auto"/>
                      <w:ind w:right="1101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24"/>
                      </w:rPr>
                      <w:t>UoK</w:t>
                    </w:r>
                    <w:proofErr w:type="spellEnd"/>
                    <w:r>
                      <w:rPr>
                        <w:color w:val="000000"/>
                        <w:sz w:val="24"/>
                      </w:rPr>
                      <w:t xml:space="preserve"> -FYUGP</w:t>
                    </w:r>
                  </w:p>
                  <w:p w:rsidR="005450EA" w:rsidRDefault="00FD336C">
                    <w:pPr>
                      <w:spacing w:line="249" w:lineRule="auto"/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Pedagogical Approaches and Evaluation - 2024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>
      <w:rPr>
        <w:noProof/>
        <w:color w:val="000000"/>
        <w:sz w:val="20"/>
        <w:szCs w:val="20"/>
        <w:lang w:val="en-IN" w:eastAsia="en-IN" w:bidi="ar-SA"/>
      </w:rPr>
      <w:drawing>
        <wp:anchor distT="0" distB="0" distL="0" distR="0" simplePos="0" relativeHeight="251659264" behindDoc="1" locked="0" layoutInCell="1" hidden="0" allowOverlap="1" wp14:anchorId="2A4A57A8" wp14:editId="011183C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BF2"/>
    <w:multiLevelType w:val="hybridMultilevel"/>
    <w:tmpl w:val="A7F63858"/>
    <w:lvl w:ilvl="0" w:tplc="9F26F8C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947467"/>
    <w:multiLevelType w:val="multilevel"/>
    <w:tmpl w:val="BB78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F7F80"/>
    <w:multiLevelType w:val="hybridMultilevel"/>
    <w:tmpl w:val="7B6A016C"/>
    <w:lvl w:ilvl="0" w:tplc="448411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66743"/>
    <w:multiLevelType w:val="hybridMultilevel"/>
    <w:tmpl w:val="B5760296"/>
    <w:lvl w:ilvl="0" w:tplc="AAF0520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5A7A4D"/>
    <w:multiLevelType w:val="hybridMultilevel"/>
    <w:tmpl w:val="F27AC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83DED"/>
    <w:multiLevelType w:val="hybridMultilevel"/>
    <w:tmpl w:val="95903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F6F5C"/>
    <w:multiLevelType w:val="hybridMultilevel"/>
    <w:tmpl w:val="0966E21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2558E"/>
    <w:multiLevelType w:val="hybridMultilevel"/>
    <w:tmpl w:val="F27AC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80988"/>
    <w:multiLevelType w:val="hybridMultilevel"/>
    <w:tmpl w:val="AC4EA860"/>
    <w:lvl w:ilvl="0" w:tplc="F3E2AC4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2C31ED"/>
    <w:multiLevelType w:val="multilevel"/>
    <w:tmpl w:val="32C8A6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E6F3A23"/>
    <w:multiLevelType w:val="hybridMultilevel"/>
    <w:tmpl w:val="3D322FE0"/>
    <w:lvl w:ilvl="0" w:tplc="6DA6D12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10"/>
  </w:num>
  <w:num w:numId="8">
    <w:abstractNumId w:val="3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EA"/>
    <w:rsid w:val="00035ABC"/>
    <w:rsid w:val="00090204"/>
    <w:rsid w:val="000E2B2D"/>
    <w:rsid w:val="00185440"/>
    <w:rsid w:val="00197B12"/>
    <w:rsid w:val="001D7D44"/>
    <w:rsid w:val="002A3D62"/>
    <w:rsid w:val="002F16B2"/>
    <w:rsid w:val="0032385E"/>
    <w:rsid w:val="00324F59"/>
    <w:rsid w:val="003477D7"/>
    <w:rsid w:val="00355FFA"/>
    <w:rsid w:val="00357ABF"/>
    <w:rsid w:val="003A4EC5"/>
    <w:rsid w:val="003E1BDB"/>
    <w:rsid w:val="004164D6"/>
    <w:rsid w:val="00422954"/>
    <w:rsid w:val="00454421"/>
    <w:rsid w:val="004E7F7D"/>
    <w:rsid w:val="0050532B"/>
    <w:rsid w:val="005450EA"/>
    <w:rsid w:val="00567A73"/>
    <w:rsid w:val="00592AE9"/>
    <w:rsid w:val="005A48E1"/>
    <w:rsid w:val="005A6963"/>
    <w:rsid w:val="005E129D"/>
    <w:rsid w:val="0065027D"/>
    <w:rsid w:val="0066179C"/>
    <w:rsid w:val="00691580"/>
    <w:rsid w:val="006C2E46"/>
    <w:rsid w:val="006E70B8"/>
    <w:rsid w:val="00787DC3"/>
    <w:rsid w:val="007F464B"/>
    <w:rsid w:val="00852FBE"/>
    <w:rsid w:val="008811CF"/>
    <w:rsid w:val="0090223D"/>
    <w:rsid w:val="00923D31"/>
    <w:rsid w:val="00952839"/>
    <w:rsid w:val="00953187"/>
    <w:rsid w:val="00956556"/>
    <w:rsid w:val="00957287"/>
    <w:rsid w:val="00964C0E"/>
    <w:rsid w:val="009A33CA"/>
    <w:rsid w:val="009C0A51"/>
    <w:rsid w:val="009C2EB9"/>
    <w:rsid w:val="009C3449"/>
    <w:rsid w:val="009D48CF"/>
    <w:rsid w:val="009E7916"/>
    <w:rsid w:val="00A11427"/>
    <w:rsid w:val="00A40C79"/>
    <w:rsid w:val="00AB5E90"/>
    <w:rsid w:val="00B66698"/>
    <w:rsid w:val="00B67E80"/>
    <w:rsid w:val="00B7171D"/>
    <w:rsid w:val="00BA1B73"/>
    <w:rsid w:val="00BD6D60"/>
    <w:rsid w:val="00C32A16"/>
    <w:rsid w:val="00C83DC0"/>
    <w:rsid w:val="00CD49D9"/>
    <w:rsid w:val="00DC04C5"/>
    <w:rsid w:val="00DF7F81"/>
    <w:rsid w:val="00E6161B"/>
    <w:rsid w:val="00E71D20"/>
    <w:rsid w:val="00E7643C"/>
    <w:rsid w:val="00EB7587"/>
    <w:rsid w:val="00F12DA5"/>
    <w:rsid w:val="00F25B79"/>
    <w:rsid w:val="00F322CA"/>
    <w:rsid w:val="00FD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4ACE15"/>
  <w15:docId w15:val="{B01B2AAD-2A83-4968-9D18-250F76B8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ind w:left="69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ind w:left="535" w:hanging="63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39"/>
      <w:ind w:left="696"/>
    </w:pPr>
    <w:rPr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B758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2F16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6B2"/>
  </w:style>
  <w:style w:type="paragraph" w:styleId="Footer">
    <w:name w:val="footer"/>
    <w:basedOn w:val="Normal"/>
    <w:link w:val="FooterChar"/>
    <w:uiPriority w:val="99"/>
    <w:unhideWhenUsed/>
    <w:rsid w:val="002F16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6B2"/>
  </w:style>
  <w:style w:type="character" w:styleId="Strong">
    <w:name w:val="Strong"/>
    <w:basedOn w:val="DefaultParagraphFont"/>
    <w:uiPriority w:val="22"/>
    <w:qFormat/>
    <w:rsid w:val="009C2EB9"/>
    <w:rPr>
      <w:b/>
      <w:bCs/>
    </w:rPr>
  </w:style>
  <w:style w:type="paragraph" w:styleId="NormalWeb">
    <w:name w:val="Normal (Web)"/>
    <w:basedOn w:val="Normal"/>
    <w:uiPriority w:val="99"/>
    <w:unhideWhenUsed/>
    <w:rsid w:val="009C2EB9"/>
    <w:pPr>
      <w:widowControl/>
      <w:spacing w:before="100" w:beforeAutospacing="1" w:after="100" w:afterAutospacing="1"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A4EC5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4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0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45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4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5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0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Deepamol Thomas</cp:lastModifiedBy>
  <cp:revision>18</cp:revision>
  <dcterms:created xsi:type="dcterms:W3CDTF">2024-10-24T09:07:00Z</dcterms:created>
  <dcterms:modified xsi:type="dcterms:W3CDTF">2024-10-29T15:17:00Z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lpwstr>2024-08-13T00:00:00Z</vt:lpwstr>
  </property>
  <property fmtid="{D5CDD505-2E9C-101B-9397-08002B2CF9AE}" pid="4" name="Creator">
    <vt:lpwstr>Microsoft® Word 2010</vt:lpwstr>
  </property>
  <property fmtid="{D5CDD505-2E9C-101B-9397-08002B2CF9AE}" pid="5" name="DocSecurity">
    <vt:lpwstr>0</vt:lpwstr>
  </property>
  <property fmtid="{D5CDD505-2E9C-101B-9397-08002B2CF9AE}" pid="6" name="HyperlinksChanged">
    <vt:lpwstr>false</vt:lpwstr>
  </property>
  <property fmtid="{D5CDD505-2E9C-101B-9397-08002B2CF9AE}" pid="7" name="LastSaved">
    <vt:lpwstr>2024-09-05T00:00:00Z</vt:lpwstr>
  </property>
  <property fmtid="{D5CDD505-2E9C-101B-9397-08002B2CF9AE}" pid="8" name="LinksUpToDate">
    <vt:lpwstr>false</vt:lpwstr>
  </property>
  <property fmtid="{D5CDD505-2E9C-101B-9397-08002B2CF9AE}" pid="9" name="Producer">
    <vt:lpwstr>Microsoft® Word 2010</vt:lpwstr>
  </property>
  <property fmtid="{D5CDD505-2E9C-101B-9397-08002B2CF9AE}" pid="10" name="ScaleCrop">
    <vt:lpwstr>false</vt:lpwstr>
  </property>
  <property fmtid="{D5CDD505-2E9C-101B-9397-08002B2CF9AE}" pid="11" name="ShareDoc">
    <vt:lpwstr>false</vt:lpwstr>
  </property>
  <property fmtid="{D5CDD505-2E9C-101B-9397-08002B2CF9AE}" pid="12" name="GrammarlyDocumentId">
    <vt:lpwstr>b94c786507c06328e975bfa28f4685d8987fcd01ac73b9b85c5bf221171fefb2</vt:lpwstr>
  </property>
</Properties>
</file>