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01" w:rsidRDefault="00873A76">
      <w:pPr>
        <w:pStyle w:val="Heading1"/>
      </w:pPr>
      <w:r>
        <w:t xml:space="preserve">TEMPLATE 4 </w:t>
      </w:r>
    </w:p>
    <w:p w:rsidR="00805C01" w:rsidRDefault="00873A76">
      <w:pPr>
        <w:spacing w:after="0"/>
        <w:ind w:left="424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09" w:type="dxa"/>
        <w:tblInd w:w="437" w:type="dxa"/>
        <w:tblCellMar>
          <w:left w:w="7" w:type="dxa"/>
          <w:right w:w="13" w:type="dxa"/>
        </w:tblCellMar>
        <w:tblLook w:val="04A0" w:firstRow="1" w:lastRow="0" w:firstColumn="1" w:lastColumn="0" w:noHBand="0" w:noVBand="1"/>
      </w:tblPr>
      <w:tblGrid>
        <w:gridCol w:w="5921"/>
        <w:gridCol w:w="853"/>
        <w:gridCol w:w="2835"/>
      </w:tblGrid>
      <w:tr w:rsidR="00805C01">
        <w:trPr>
          <w:trHeight w:val="293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C01" w:rsidRDefault="00873A76">
            <w:pPr>
              <w:ind w:right="158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University of Kerala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</w:tr>
      <w:tr w:rsidR="00805C01">
        <w:trPr>
          <w:trHeight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Discipline: Commerce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Time: 2 Hours (120 Mins.)</w:t>
            </w:r>
            <w:r>
              <w:rPr>
                <w:rFonts w:ascii="Lucida Sans Unicode" w:eastAsia="Lucida Sans Unicode" w:hAnsi="Lucida Sans Unicode" w:cs="Lucida Sans Unicode"/>
                <w:sz w:val="24"/>
              </w:rPr>
              <w:t xml:space="preserve">  </w:t>
            </w:r>
          </w:p>
        </w:tc>
      </w:tr>
      <w:tr w:rsidR="00805C01">
        <w:trPr>
          <w:trHeight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Course Code:</w:t>
            </w:r>
            <w:r w:rsidR="00D92235"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UK1DSC</w:t>
            </w:r>
            <w:r w:rsidR="0021667B">
              <w:rPr>
                <w:rFonts w:ascii="Times New Roman" w:eastAsia="Times New Roman" w:hAnsi="Times New Roman" w:cs="Times New Roman"/>
                <w:sz w:val="24"/>
              </w:rPr>
              <w:t>ECO</w:t>
            </w: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  <w:r>
              <w:rPr>
                <w:rFonts w:ascii="Lucida Sans Unicode" w:eastAsia="Lucida Sans Unicode" w:hAnsi="Lucida Sans Unicode" w:cs="Lucida Sans Unicode"/>
                <w:sz w:val="24"/>
              </w:rPr>
              <w:t xml:space="preserve">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Total Marks: 56 </w:t>
            </w:r>
          </w:p>
        </w:tc>
      </w:tr>
      <w:tr w:rsidR="00805C01">
        <w:trPr>
          <w:trHeight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Course Title: </w:t>
            </w:r>
            <w:r w:rsidR="0021667B">
              <w:rPr>
                <w:rFonts w:ascii="Times New Roman" w:eastAsia="Times New Roman" w:hAnsi="Times New Roman" w:cs="Times New Roman"/>
                <w:sz w:val="24"/>
              </w:rPr>
              <w:t>Principles of Economics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05C01">
        <w:trPr>
          <w:trHeight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Type of Course: DSC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05C01">
        <w:trPr>
          <w:trHeight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Semester: 1</w:t>
            </w:r>
            <w:r>
              <w:rPr>
                <w:rFonts w:ascii="Lucida Sans Unicode" w:eastAsia="Lucida Sans Unicode" w:hAnsi="Lucida Sans Unicode" w:cs="Lucida Sans Unicode"/>
                <w:sz w:val="24"/>
              </w:rPr>
              <w:t xml:space="preserve">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05C01">
        <w:trPr>
          <w:trHeight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Academic Level: 100-199</w:t>
            </w:r>
            <w:r>
              <w:rPr>
                <w:rFonts w:ascii="Lucida Sans Unicode" w:eastAsia="Lucida Sans Unicode" w:hAnsi="Lucida Sans Unicode" w:cs="Lucida Sans Unicode"/>
                <w:sz w:val="24"/>
              </w:rPr>
              <w:t xml:space="preserve">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05C01">
        <w:trPr>
          <w:trHeight w:val="286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Total Credit: 4, Theory: 4 Credit, Practical: 0 Credit</w:t>
            </w:r>
            <w:r>
              <w:rPr>
                <w:rFonts w:ascii="Lucida Sans Unicode" w:eastAsia="Lucida Sans Unicode" w:hAnsi="Lucida Sans Unicode" w:cs="Lucida Sans Unicode"/>
                <w:sz w:val="24"/>
              </w:rPr>
              <w:t xml:space="preserve">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805C01" w:rsidRDefault="00873A76">
      <w:pPr>
        <w:spacing w:after="0"/>
        <w:ind w:left="424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805C01" w:rsidRDefault="00873A76">
      <w:pPr>
        <w:spacing w:after="5" w:line="249" w:lineRule="auto"/>
        <w:ind w:left="1686" w:right="1051" w:hanging="10"/>
        <w:jc w:val="center"/>
      </w:pPr>
      <w:r>
        <w:rPr>
          <w:rFonts w:ascii="Times New Roman" w:eastAsia="Times New Roman" w:hAnsi="Times New Roman" w:cs="Times New Roman"/>
        </w:rPr>
        <w:t xml:space="preserve">Part A. 6 Marks. Time: 5 Minutes. (Cognitive Level: Remember/Understand) Objective Type.  1 Mark Each. Answer All Questions </w:t>
      </w:r>
    </w:p>
    <w:p w:rsidR="00805C01" w:rsidRDefault="00873A76">
      <w:pPr>
        <w:spacing w:after="0"/>
        <w:ind w:left="625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31" w:type="dxa"/>
        <w:tblInd w:w="437" w:type="dxa"/>
        <w:tblCellMar>
          <w:left w:w="5" w:type="dxa"/>
          <w:right w:w="62" w:type="dxa"/>
        </w:tblCellMar>
        <w:tblLook w:val="04A0" w:firstRow="1" w:lastRow="0" w:firstColumn="1" w:lastColumn="0" w:noHBand="0" w:noVBand="1"/>
      </w:tblPr>
      <w:tblGrid>
        <w:gridCol w:w="818"/>
        <w:gridCol w:w="5834"/>
        <w:gridCol w:w="1277"/>
        <w:gridCol w:w="1702"/>
      </w:tblGrid>
      <w:tr w:rsidR="00805C01">
        <w:trPr>
          <w:trHeight w:val="51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25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Qn. No.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left="89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Question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Cognitive Level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Course Outcome (CO) </w:t>
            </w:r>
          </w:p>
        </w:tc>
      </w:tr>
      <w:tr w:rsidR="00805C01">
        <w:trPr>
          <w:trHeight w:val="31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9F5" w:rsidRPr="002669F5" w:rsidRDefault="00873A76" w:rsidP="002669F5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930D1" w:rsidRPr="002669F5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Inflation</w:t>
            </w:r>
            <w:r w:rsidR="002669F5" w:rsidRPr="002669F5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relates to which of the following?</w:t>
            </w:r>
          </w:p>
          <w:p w:rsidR="002669F5" w:rsidRPr="002669F5" w:rsidRDefault="002669F5" w:rsidP="002669F5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 w:rsidRPr="002669F5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a) price level falls - money value falls b) price level rises - money value rises </w:t>
            </w:r>
            <w:r w:rsidR="003930D1" w:rsidRPr="002669F5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c) Price</w:t>
            </w:r>
            <w:r w:rsidRPr="002669F5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level rises - money value falls d) price level falls - money value rises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Remember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2013">
              <w:rPr>
                <w:rFonts w:ascii="Times New Roman" w:eastAsia="Times New Roman" w:hAnsi="Times New Roman" w:cs="Times New Roman"/>
              </w:rPr>
              <w:t>CO-1</w:t>
            </w:r>
          </w:p>
        </w:tc>
      </w:tr>
      <w:tr w:rsidR="00805C01">
        <w:trPr>
          <w:trHeight w:val="31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D1" w:rsidRDefault="00873A76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930D1" w:rsidRPr="00393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 xml:space="preserve"> 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If a person is ready to work at the prevailing wage rate in the market</w:t>
            </w:r>
            <w:r w:rsid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 but cannot find work,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what type of unemployment would it be called?</w:t>
            </w:r>
          </w:p>
          <w:p w:rsidR="003930D1" w:rsidRPr="003930D1" w:rsidRDefault="003930D1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 w:rsidRPr="003635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568">
              <w:rPr>
                <w:rFonts w:ascii="Times New Roman" w:hAnsi="Times New Roman" w:cs="Times New Roman"/>
                <w:sz w:val="24"/>
                <w:szCs w:val="24"/>
              </w:rPr>
              <w:t>Voluntary unemployment 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568">
              <w:rPr>
                <w:rFonts w:ascii="Times New Roman" w:hAnsi="Times New Roman" w:cs="Times New Roman"/>
                <w:sz w:val="24"/>
                <w:szCs w:val="24"/>
              </w:rPr>
              <w:t>Involuntary unemployment c) Seasonal unemployment d) None of the above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Remember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A2013">
              <w:rPr>
                <w:rFonts w:ascii="Times New Roman" w:eastAsia="Times New Roman" w:hAnsi="Times New Roman" w:cs="Times New Roman"/>
              </w:rPr>
              <w:t>CO-1</w:t>
            </w:r>
          </w:p>
        </w:tc>
      </w:tr>
      <w:tr w:rsidR="00805C01">
        <w:trPr>
          <w:trHeight w:val="31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D1" w:rsidRPr="003930D1" w:rsidRDefault="00873A76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930D1" w:rsidRPr="003930D1">
              <w:rPr>
                <w:rFonts w:ascii="Times New Roman" w:eastAsiaTheme="minorHAnsi" w:hAnsi="Times New Roman" w:cs="Times New Roman"/>
                <w:b/>
                <w:bCs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If the nominal GDP of a country increases, it means:</w:t>
            </w:r>
          </w:p>
          <w:p w:rsidR="003930D1" w:rsidRPr="003930D1" w:rsidRDefault="003930D1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a) The country produced more goods and services</w:t>
            </w:r>
            <w:r w:rsidRPr="003930D1">
              <w:rPr>
                <w:rFonts w:ascii="Times New Roman" w:eastAsiaTheme="minorHAnsi" w:hAnsi="Times New Roman" w:cs="Times New Roman"/>
                <w:b/>
                <w:bCs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</w:t>
            </w:r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b) The prices of goods and services have increased</w:t>
            </w:r>
            <w:r w:rsidRPr="003930D1">
              <w:rPr>
                <w:rFonts w:ascii="Times New Roman" w:eastAsiaTheme="minorHAnsi" w:hAnsi="Times New Roman" w:cs="Times New Roman"/>
                <w:b/>
                <w:bCs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</w:t>
            </w:r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c) Either the quantity of goods and services produced or the prices have increased</w:t>
            </w:r>
            <w:r w:rsidRPr="003930D1">
              <w:rPr>
                <w:rFonts w:ascii="Times New Roman" w:eastAsiaTheme="minorHAnsi" w:hAnsi="Times New Roman" w:cs="Times New Roman"/>
                <w:b/>
                <w:bCs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</w:t>
            </w:r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d) Only the population has increased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Understand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CO-2</w:t>
            </w:r>
          </w:p>
        </w:tc>
      </w:tr>
      <w:tr w:rsidR="00805C01">
        <w:trPr>
          <w:trHeight w:val="31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D1" w:rsidRPr="003930D1" w:rsidRDefault="00873A76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When demand is perfectly elastic, the demand curve is </w:t>
            </w:r>
          </w:p>
          <w:p w:rsidR="003930D1" w:rsidRPr="003930D1" w:rsidRDefault="003930D1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   a. Steeper b. Linear c. Horizontal straight-line</w:t>
            </w:r>
            <w:r w:rsidR="00CD7DC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</w:t>
            </w:r>
            <w:bookmarkStart w:id="0" w:name="_GoBack"/>
            <w:bookmarkEnd w:id="0"/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d. Vertical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Understand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CO-1</w:t>
            </w:r>
          </w:p>
        </w:tc>
      </w:tr>
      <w:tr w:rsidR="00805C01">
        <w:trPr>
          <w:trHeight w:val="31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D1" w:rsidRPr="003930D1" w:rsidRDefault="00873A76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The tangency between </w:t>
            </w:r>
            <w:r w:rsid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the 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indifference curve and </w:t>
            </w:r>
            <w:r w:rsid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the 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price line shows </w:t>
            </w:r>
          </w:p>
          <w:p w:rsidR="003930D1" w:rsidRPr="003930D1" w:rsidRDefault="003930D1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a. Consumer’s surplus b. Consumer’s equilibrium c. Consumer demand d. Consumer budget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Understand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CO-1</w:t>
            </w:r>
          </w:p>
        </w:tc>
      </w:tr>
      <w:tr w:rsidR="00805C01">
        <w:trPr>
          <w:trHeight w:val="32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D1" w:rsidRPr="003930D1" w:rsidRDefault="00873A76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In a market economy</w:t>
            </w:r>
            <w:r w:rsid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, the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equilibrium price is reached </w:t>
            </w:r>
            <w:r w:rsid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at </w:t>
            </w:r>
            <w:r w:rsidR="003930D1"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a</w:t>
            </w:r>
          </w:p>
          <w:p w:rsidR="003930D1" w:rsidRPr="003930D1" w:rsidRDefault="003930D1" w:rsidP="003930D1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 w:rsidRPr="003930D1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a) Point of interaction of aggregate demand and aggregate supply curve b) At the top of demand curve c) Midpoint of demand curve d) Midpoint of supply curve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Understand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CO-1</w:t>
            </w:r>
          </w:p>
        </w:tc>
      </w:tr>
    </w:tbl>
    <w:p w:rsidR="00805C01" w:rsidRDefault="00873A76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805C01" w:rsidRDefault="00873A76">
      <w:pPr>
        <w:spacing w:after="5" w:line="249" w:lineRule="auto"/>
        <w:ind w:left="1686" w:right="814" w:hanging="10"/>
        <w:jc w:val="center"/>
      </w:pPr>
      <w:r>
        <w:rPr>
          <w:rFonts w:ascii="Times New Roman" w:eastAsia="Times New Roman" w:hAnsi="Times New Roman" w:cs="Times New Roman"/>
        </w:rPr>
        <w:lastRenderedPageBreak/>
        <w:t xml:space="preserve">Part B. 10 Marks. Time: 20 Minutes. (Cognitive Level: Understand/Apply) Two-Three sentences.  2 Marks Each. Answer All Questions  </w:t>
      </w:r>
    </w:p>
    <w:p w:rsidR="00805C01" w:rsidRDefault="00873A76">
      <w:pPr>
        <w:spacing w:after="0"/>
        <w:ind w:left="861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28" w:type="dxa"/>
        <w:tblInd w:w="437" w:type="dxa"/>
        <w:tblCellMar>
          <w:left w:w="5" w:type="dxa"/>
          <w:right w:w="62" w:type="dxa"/>
        </w:tblCellMar>
        <w:tblLook w:val="04A0" w:firstRow="1" w:lastRow="0" w:firstColumn="1" w:lastColumn="0" w:noHBand="0" w:noVBand="1"/>
      </w:tblPr>
      <w:tblGrid>
        <w:gridCol w:w="818"/>
        <w:gridCol w:w="5833"/>
        <w:gridCol w:w="1277"/>
        <w:gridCol w:w="1700"/>
      </w:tblGrid>
      <w:tr w:rsidR="00805C01">
        <w:trPr>
          <w:trHeight w:val="51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25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Qn. No.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left="21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Question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Cognitive Level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Course Outcome (CO) </w:t>
            </w:r>
          </w:p>
        </w:tc>
      </w:tr>
      <w:tr w:rsidR="00805C01">
        <w:trPr>
          <w:trHeight w:val="31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9D" w:rsidRPr="0076409D" w:rsidRDefault="00873A76" w:rsidP="0076409D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A bakery has a fixed number of ovens and hires more workers as demand increases. Identify the variable and fixed cost</w:t>
            </w:r>
            <w:r w:rsid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s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.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Understand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CO-2</w:t>
            </w:r>
          </w:p>
        </w:tc>
      </w:tr>
      <w:tr w:rsidR="00805C01">
        <w:trPr>
          <w:trHeight w:val="31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>Boom and Depression are the two phases of business cycles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xplain the 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signific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 differences of th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 situations.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40"/>
            </w:pPr>
            <w:r>
              <w:rPr>
                <w:rFonts w:ascii="Times New Roman" w:eastAsia="Times New Roman" w:hAnsi="Times New Roman" w:cs="Times New Roman"/>
              </w:rPr>
              <w:t xml:space="preserve">Understand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CO-2</w:t>
            </w:r>
          </w:p>
        </w:tc>
      </w:tr>
      <w:tr w:rsidR="00805C01">
        <w:trPr>
          <w:trHeight w:val="31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9D" w:rsidRPr="0076409D" w:rsidRDefault="00AA1B2B" w:rsidP="0076409D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Explain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the most important variables influencing demand for a commodity.</w:t>
            </w:r>
          </w:p>
          <w:p w:rsidR="00805C01" w:rsidRDefault="00873A7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8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Apply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CO-2</w:t>
            </w:r>
          </w:p>
        </w:tc>
      </w:tr>
      <w:tr w:rsidR="00805C01">
        <w:trPr>
          <w:trHeight w:val="31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09D" w:rsidRPr="0076409D" w:rsidRDefault="00873A76" w:rsidP="0076409D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Nominal National Income is different from Real National Income. </w:t>
            </w:r>
            <w:r w:rsidR="00AA1B2B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Explain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the difference </w:t>
            </w:r>
            <w:r w:rsid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between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th</w:t>
            </w:r>
            <w:r w:rsid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e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s</w:t>
            </w:r>
            <w:r w:rsid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e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concepts.</w:t>
            </w:r>
          </w:p>
          <w:p w:rsidR="00805C01" w:rsidRDefault="00805C01">
            <w:pPr>
              <w:ind w:left="2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8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Apply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CO-3</w:t>
            </w:r>
          </w:p>
        </w:tc>
      </w:tr>
      <w:tr w:rsidR="00805C01">
        <w:trPr>
          <w:trHeight w:val="32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A student consuming seven to eight chocolate bars at a time stops eating after a point. </w:t>
            </w:r>
            <w:r w:rsidR="00AA1B2B">
              <w:rPr>
                <w:rFonts w:ascii="Times New Roman" w:hAnsi="Times New Roman" w:cs="Times New Roman"/>
                <w:sz w:val="24"/>
                <w:szCs w:val="24"/>
              </w:rPr>
              <w:t>Identify t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AA1B2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 law </w:t>
            </w:r>
            <w:r w:rsidR="00AA1B2B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>reflects this aspect</w:t>
            </w:r>
            <w:r w:rsidR="00AA1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8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Apply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A4FA0">
              <w:rPr>
                <w:rFonts w:ascii="Times New Roman" w:eastAsia="Times New Roman" w:hAnsi="Times New Roman" w:cs="Times New Roman"/>
              </w:rPr>
              <w:t>CO-2</w:t>
            </w:r>
          </w:p>
        </w:tc>
      </w:tr>
    </w:tbl>
    <w:p w:rsidR="00805C01" w:rsidRDefault="00873A76">
      <w:pPr>
        <w:spacing w:after="0"/>
        <w:ind w:left="424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805C01" w:rsidRDefault="00873A76">
      <w:pPr>
        <w:spacing w:after="5" w:line="249" w:lineRule="auto"/>
        <w:ind w:left="2072" w:hanging="10"/>
      </w:pPr>
      <w:r>
        <w:rPr>
          <w:rFonts w:ascii="Times New Roman" w:eastAsia="Times New Roman" w:hAnsi="Times New Roman" w:cs="Times New Roman"/>
        </w:rPr>
        <w:t>Part C. 16 Marks. Time: 35 Minutes. (Cognitive Level: Apply/</w:t>
      </w:r>
      <w:r w:rsidR="009F2315">
        <w:rPr>
          <w:rFonts w:ascii="Times New Roman" w:eastAsia="Times New Roman" w:hAnsi="Times New Roman" w:cs="Times New Roman"/>
        </w:rPr>
        <w:t>Analyze</w:t>
      </w:r>
      <w:r>
        <w:rPr>
          <w:rFonts w:ascii="Times New Roman" w:eastAsia="Times New Roman" w:hAnsi="Times New Roman" w:cs="Times New Roman"/>
        </w:rPr>
        <w:t xml:space="preserve">) </w:t>
      </w:r>
    </w:p>
    <w:p w:rsidR="00805C01" w:rsidRDefault="00873A76">
      <w:pPr>
        <w:spacing w:after="3" w:line="265" w:lineRule="auto"/>
        <w:ind w:left="10" w:right="330" w:hanging="10"/>
        <w:jc w:val="right"/>
      </w:pPr>
      <w:r>
        <w:rPr>
          <w:rFonts w:ascii="Times New Roman" w:eastAsia="Times New Roman" w:hAnsi="Times New Roman" w:cs="Times New Roman"/>
        </w:rPr>
        <w:t xml:space="preserve">Short Answer. 4 Marks Each. Answer all 4 questions, choosing among options* within each question.  </w:t>
      </w:r>
    </w:p>
    <w:p w:rsidR="00805C01" w:rsidRDefault="00873A76">
      <w:pPr>
        <w:spacing w:after="0"/>
        <w:ind w:left="429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28" w:type="dxa"/>
        <w:tblInd w:w="437" w:type="dxa"/>
        <w:tblCellMar>
          <w:left w:w="5" w:type="dxa"/>
          <w:right w:w="101" w:type="dxa"/>
        </w:tblCellMar>
        <w:tblLook w:val="04A0" w:firstRow="1" w:lastRow="0" w:firstColumn="1" w:lastColumn="0" w:noHBand="0" w:noVBand="1"/>
      </w:tblPr>
      <w:tblGrid>
        <w:gridCol w:w="786"/>
        <w:gridCol w:w="1908"/>
        <w:gridCol w:w="1249"/>
        <w:gridCol w:w="3114"/>
        <w:gridCol w:w="1057"/>
        <w:gridCol w:w="1514"/>
      </w:tblGrid>
      <w:tr w:rsidR="00805C01" w:rsidTr="0076409D">
        <w:trPr>
          <w:trHeight w:val="516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25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Qn. No.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left="35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Question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Cognitive Level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Course Outcome (CO) </w:t>
            </w:r>
          </w:p>
        </w:tc>
      </w:tr>
      <w:tr w:rsidR="00805C01" w:rsidTr="0076409D">
        <w:trPr>
          <w:trHeight w:val="77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12.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(a) </w:t>
            </w:r>
          </w:p>
          <w:p w:rsidR="0076409D" w:rsidRDefault="0076409D">
            <w:pPr>
              <w:ind w:left="2"/>
            </w:pPr>
          </w:p>
          <w:p w:rsidR="0076409D" w:rsidRDefault="0076409D">
            <w:pPr>
              <w:ind w:left="2"/>
            </w:pPr>
          </w:p>
          <w:p w:rsidR="0076409D" w:rsidRDefault="0076409D">
            <w:pPr>
              <w:ind w:left="2"/>
            </w:pPr>
          </w:p>
          <w:p w:rsidR="0076409D" w:rsidRDefault="0076409D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76409D" w:rsidRDefault="0076409D">
            <w:pPr>
              <w:ind w:left="2"/>
            </w:pPr>
          </w:p>
          <w:p w:rsidR="0076409D" w:rsidRPr="0076409D" w:rsidRDefault="00873A76" w:rsidP="0076409D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(b) 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Graphically illustrate the shift in the demand curve and the reasons for the shift.</w:t>
            </w:r>
          </w:p>
          <w:p w:rsidR="00805C01" w:rsidRDefault="00805C01">
            <w:pPr>
              <w:ind w:left="2"/>
            </w:pP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76409D" w:rsidP="0076409D">
            <w:r w:rsidRPr="00363568">
              <w:rPr>
                <w:rFonts w:ascii="Times New Roman" w:hAnsi="Times New Roman" w:cs="Times New Roman"/>
                <w:sz w:val="24"/>
                <w:szCs w:val="24"/>
              </w:rPr>
              <w:t>Analyze the impact of tax on sugar on soft drinks</w:t>
            </w:r>
            <w:r w:rsidR="00425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Apply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CO-3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  <w:tr w:rsidR="00805C01" w:rsidTr="0076409D">
        <w:trPr>
          <w:trHeight w:val="76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13.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09D" w:rsidRPr="0076409D" w:rsidRDefault="00873A76" w:rsidP="0076409D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(a) </w:t>
            </w:r>
            <w:r w:rsidR="004250D0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Identify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two examples of scarcity affecting everyday life.</w:t>
            </w:r>
          </w:p>
          <w:p w:rsidR="00805C01" w:rsidRDefault="00805C01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  <w:p w:rsidR="0076409D" w:rsidRDefault="0076409D">
            <w:pPr>
              <w:ind w:left="2"/>
            </w:pPr>
          </w:p>
          <w:p w:rsidR="0076409D" w:rsidRDefault="0076409D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76409D" w:rsidRDefault="0076409D">
            <w:pPr>
              <w:ind w:left="2"/>
            </w:pPr>
          </w:p>
          <w:p w:rsidR="00805C01" w:rsidRDefault="00873A7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(b)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>If the total cost is Rs 1000 for 10 units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 what is the Average Total cost</w:t>
            </w:r>
            <w:r w:rsidR="0076409D">
              <w:rPr>
                <w:rFonts w:ascii="Times New Roman" w:hAnsi="Times New Roman" w:cs="Times New Roman"/>
                <w:sz w:val="24"/>
                <w:szCs w:val="24"/>
              </w:rPr>
              <w:t>? </w:t>
            </w:r>
            <w:r w:rsidR="0076409D" w:rsidRPr="00363568">
              <w:rPr>
                <w:rFonts w:ascii="Times New Roman" w:hAnsi="Times New Roman" w:cs="Times New Roman"/>
                <w:sz w:val="24"/>
                <w:szCs w:val="24"/>
              </w:rPr>
              <w:t>Draw an ATC also.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Apply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CO-3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  <w:tr w:rsidR="00805C01" w:rsidTr="0076409D">
        <w:trPr>
          <w:trHeight w:val="768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14.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409D" w:rsidRPr="0076409D" w:rsidRDefault="00873A76" w:rsidP="0076409D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(a) 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The distribution of income in India should be more equal.</w:t>
            </w:r>
            <w:r w:rsid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</w:t>
            </w:r>
            <w:r w:rsidR="007A3D88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Inspect </w:t>
            </w:r>
            <w:r w:rsidR="0076409D" w:rsidRPr="0076409D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whether the statement is normative or positive and reason</w:t>
            </w:r>
          </w:p>
          <w:p w:rsidR="00805C01" w:rsidRDefault="00805C01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  <w:p w:rsidR="0076409D" w:rsidRDefault="0076409D">
            <w:pPr>
              <w:ind w:left="2"/>
            </w:pPr>
          </w:p>
          <w:p w:rsidR="0076409D" w:rsidRDefault="0076409D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76409D" w:rsidRDefault="0076409D">
            <w:pPr>
              <w:ind w:left="2"/>
            </w:pPr>
          </w:p>
          <w:p w:rsidR="00805C01" w:rsidRDefault="00873A7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(b) </w:t>
            </w:r>
            <w:r w:rsidR="004250D0">
              <w:rPr>
                <w:rFonts w:ascii="Times New Roman" w:hAnsi="Times New Roman" w:cs="Times New Roman"/>
                <w:sz w:val="24"/>
                <w:szCs w:val="24"/>
              </w:rPr>
              <w:t>Examine</w:t>
            </w:r>
            <w:r w:rsidR="002D6BA5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 whether the demand for Coc</w:t>
            </w:r>
            <w:r w:rsidR="001B6C6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D6BA5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-Cola is elastic or inelastic and </w:t>
            </w:r>
            <w:r w:rsidR="001B6C69">
              <w:rPr>
                <w:rFonts w:ascii="Times New Roman" w:hAnsi="Times New Roman" w:cs="Times New Roman"/>
                <w:sz w:val="24"/>
                <w:szCs w:val="24"/>
              </w:rPr>
              <w:t>the </w:t>
            </w:r>
            <w:r w:rsidR="002D6BA5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reason 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F69A2">
            <w:pPr>
              <w:ind w:left="202"/>
            </w:pPr>
            <w:r>
              <w:rPr>
                <w:rFonts w:ascii="Times New Roman" w:eastAsia="Times New Roman" w:hAnsi="Times New Roman" w:cs="Times New Roman"/>
              </w:rPr>
              <w:t>Analyze</w:t>
            </w:r>
            <w:r w:rsidR="00873A7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CO-2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  <w:tr w:rsidR="00805C01" w:rsidTr="0076409D">
        <w:trPr>
          <w:trHeight w:val="770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0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15.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6FC6" w:rsidRDefault="00873A76" w:rsidP="00E46FC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46FC6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State the reasons for the following </w:t>
            </w:r>
          </w:p>
          <w:p w:rsidR="00E46FC6" w:rsidRDefault="00E46FC6" w:rsidP="00E46FC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46FC6" w:rsidRPr="00E46FC6" w:rsidRDefault="00873A76" w:rsidP="00E46FC6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(a) </w:t>
            </w:r>
            <w:r w:rsidR="00E46FC6" w:rsidRPr="00E46FC6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Non-traded goods </w:t>
            </w:r>
            <w:r w:rsidR="00E46FC6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are</w:t>
            </w:r>
            <w:r w:rsidR="00E46FC6" w:rsidRPr="00E46FC6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not measure</w:t>
            </w:r>
            <w:r w:rsidR="00E46FC6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d</w:t>
            </w:r>
            <w:r w:rsidR="00E46FC6" w:rsidRPr="00E46FC6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in GDP.</w:t>
            </w:r>
          </w:p>
          <w:p w:rsidR="00805C01" w:rsidRDefault="00805C01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  <w:p w:rsidR="002D6BA5" w:rsidRDefault="002D6BA5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2D6BA5" w:rsidRDefault="002D6BA5">
            <w:pPr>
              <w:ind w:left="2"/>
            </w:pPr>
          </w:p>
          <w:p w:rsidR="00805C01" w:rsidRDefault="00873A7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(b) </w:t>
            </w:r>
            <w:r w:rsidR="00E46FC6">
              <w:rPr>
                <w:rFonts w:ascii="Times New Roman" w:eastAsia="Times New Roman" w:hAnsi="Times New Roman" w:cs="Times New Roman"/>
                <w:sz w:val="24"/>
                <w:szCs w:val="24"/>
              </w:rPr>
              <w:t>Underemployment situation reduces economic progress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F69A2">
            <w:pPr>
              <w:ind w:left="202"/>
            </w:pPr>
            <w:r>
              <w:rPr>
                <w:rFonts w:ascii="Times New Roman" w:eastAsia="Times New Roman" w:hAnsi="Times New Roman" w:cs="Times New Roman"/>
              </w:rPr>
              <w:t>Analyze</w:t>
            </w:r>
            <w:r w:rsidR="00873A7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CO-3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</w:tbl>
    <w:p w:rsidR="00805C01" w:rsidRDefault="00873A76">
      <w:pPr>
        <w:spacing w:after="199"/>
        <w:ind w:left="429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:rsidR="00805C01" w:rsidRDefault="00873A76">
      <w:pPr>
        <w:spacing w:after="3" w:line="265" w:lineRule="auto"/>
        <w:ind w:left="10" w:right="273" w:hanging="10"/>
        <w:jc w:val="right"/>
      </w:pPr>
      <w:r>
        <w:rPr>
          <w:rFonts w:ascii="Times New Roman" w:eastAsia="Times New Roman" w:hAnsi="Times New Roman" w:cs="Times New Roman"/>
        </w:rPr>
        <w:t xml:space="preserve">Page </w:t>
      </w:r>
      <w:r>
        <w:rPr>
          <w:rFonts w:ascii="Times New Roman" w:eastAsia="Times New Roman" w:hAnsi="Times New Roman" w:cs="Times New Roman"/>
          <w:b/>
        </w:rPr>
        <w:t xml:space="preserve">1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b/>
        </w:rPr>
        <w:t xml:space="preserve">14 </w:t>
      </w:r>
    </w:p>
    <w:p w:rsidR="00805C01" w:rsidRDefault="00873A76">
      <w:pPr>
        <w:spacing w:after="5" w:line="249" w:lineRule="auto"/>
        <w:ind w:left="1884" w:hanging="10"/>
      </w:pPr>
      <w:r>
        <w:rPr>
          <w:rFonts w:ascii="Times New Roman" w:eastAsia="Times New Roman" w:hAnsi="Times New Roman" w:cs="Times New Roman"/>
        </w:rPr>
        <w:t xml:space="preserve">Part D. 24 Marks. Time: 60 Minutes. (Cognitive Level: </w:t>
      </w:r>
      <w:r w:rsidR="008F69A2">
        <w:rPr>
          <w:rFonts w:ascii="Times New Roman" w:eastAsia="Times New Roman" w:hAnsi="Times New Roman" w:cs="Times New Roman"/>
        </w:rPr>
        <w:t>Analyze</w:t>
      </w:r>
      <w:r>
        <w:rPr>
          <w:rFonts w:ascii="Times New Roman" w:eastAsia="Times New Roman" w:hAnsi="Times New Roman" w:cs="Times New Roman"/>
        </w:rPr>
        <w:t xml:space="preserve">/Evaluate) </w:t>
      </w:r>
    </w:p>
    <w:p w:rsidR="00805C01" w:rsidRDefault="00873A76">
      <w:pPr>
        <w:spacing w:after="5" w:line="249" w:lineRule="auto"/>
        <w:ind w:left="891" w:hanging="10"/>
      </w:pPr>
      <w:r>
        <w:rPr>
          <w:rFonts w:ascii="Times New Roman" w:eastAsia="Times New Roman" w:hAnsi="Times New Roman" w:cs="Times New Roman"/>
        </w:rPr>
        <w:t xml:space="preserve">Long Answer. 6 Marks Each. Answer all 4 questions, choosing among options* within each question.  </w:t>
      </w:r>
    </w:p>
    <w:p w:rsidR="00805C01" w:rsidRDefault="00873A76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28" w:type="dxa"/>
        <w:tblInd w:w="437" w:type="dxa"/>
        <w:tblCellMar>
          <w:left w:w="5" w:type="dxa"/>
          <w:right w:w="101" w:type="dxa"/>
        </w:tblCellMar>
        <w:tblLook w:val="04A0" w:firstRow="1" w:lastRow="0" w:firstColumn="1" w:lastColumn="0" w:noHBand="0" w:noVBand="1"/>
      </w:tblPr>
      <w:tblGrid>
        <w:gridCol w:w="671"/>
        <w:gridCol w:w="3728"/>
        <w:gridCol w:w="456"/>
        <w:gridCol w:w="2399"/>
        <w:gridCol w:w="1103"/>
        <w:gridCol w:w="1271"/>
      </w:tblGrid>
      <w:tr w:rsidR="00805C01">
        <w:trPr>
          <w:trHeight w:val="51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7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Qn. No.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left="65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Question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Cognitive Level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Course Outcome (CO) </w:t>
            </w:r>
          </w:p>
        </w:tc>
      </w:tr>
      <w:tr w:rsidR="00805C01">
        <w:trPr>
          <w:trHeight w:val="76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1B9C" w:rsidRPr="00A61B9C" w:rsidRDefault="00873A76" w:rsidP="00A61B9C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(a) </w:t>
            </w:r>
            <w:r w:rsidR="00A61B9C" w:rsidRP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Given the following TVC schedule and TFC is 12.</w:t>
            </w:r>
            <w:r w:rsid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 </w:t>
            </w:r>
            <w:r w:rsidR="00A61B9C" w:rsidRP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Find TC, AFC,</w:t>
            </w:r>
            <w:r w:rsid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 </w:t>
            </w:r>
            <w:r w:rsidR="00A61B9C" w:rsidRP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AVC,</w:t>
            </w:r>
            <w:r w:rsid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 </w:t>
            </w:r>
            <w:r w:rsidR="00A61B9C" w:rsidRP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MC and AC. Also</w:t>
            </w:r>
            <w:r w:rsid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,</w:t>
            </w:r>
            <w:r w:rsidR="00A61B9C" w:rsidRP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stat</w:t>
            </w:r>
            <w:r w:rsid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e th</w:t>
            </w:r>
            <w:r w:rsidR="00A61B9C" w:rsidRP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e relationship between AVC, MC</w:t>
            </w:r>
            <w:r w:rsid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,</w:t>
            </w:r>
            <w:r w:rsidR="00A61B9C" w:rsidRPr="00A61B9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and AC.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1056"/>
              <w:gridCol w:w="336"/>
              <w:gridCol w:w="336"/>
              <w:gridCol w:w="336"/>
              <w:gridCol w:w="636"/>
              <w:gridCol w:w="456"/>
              <w:gridCol w:w="456"/>
            </w:tblGrid>
            <w:tr w:rsidR="00A61B9C" w:rsidRPr="00A61B9C" w:rsidTr="007368DA"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Quantity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4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5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6</w:t>
                  </w:r>
                </w:p>
              </w:tc>
            </w:tr>
            <w:tr w:rsidR="00A61B9C" w:rsidRPr="00A61B9C" w:rsidTr="007368DA"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TVC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6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8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9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10.5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14</w:t>
                  </w:r>
                </w:p>
              </w:tc>
              <w:tc>
                <w:tcPr>
                  <w:tcW w:w="1288" w:type="dxa"/>
                </w:tcPr>
                <w:p w:rsidR="00A61B9C" w:rsidRPr="00A61B9C" w:rsidRDefault="00A61B9C" w:rsidP="00A61B9C">
                  <w:pPr>
                    <w:jc w:val="both"/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</w:pPr>
                  <w:r w:rsidRPr="00A61B9C">
                    <w:rPr>
                      <w:rFonts w:ascii="Times New Roman" w:eastAsiaTheme="minorHAnsi" w:hAnsi="Times New Roman" w:cs="Times New Roman"/>
                      <w:color w:val="auto"/>
                      <w:kern w:val="2"/>
                      <w:sz w:val="24"/>
                      <w:szCs w:val="24"/>
                      <w:lang w:val="en-IN"/>
                      <w14:ligatures w14:val="standardContextual"/>
                    </w:rPr>
                    <w:t>21</w:t>
                  </w:r>
                </w:p>
              </w:tc>
            </w:tr>
          </w:tbl>
          <w:p w:rsidR="00805C01" w:rsidRDefault="00805C01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  <w:p w:rsidR="008F69A2" w:rsidRDefault="008F69A2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8F69A2" w:rsidRDefault="008F69A2">
            <w:pPr>
              <w:ind w:left="2"/>
            </w:pPr>
          </w:p>
          <w:p w:rsidR="00805C01" w:rsidRDefault="00873A76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(b) </w:t>
            </w:r>
            <w:r w:rsidR="0021624A" w:rsidRPr="00363568">
              <w:rPr>
                <w:rFonts w:ascii="Times New Roman" w:hAnsi="Times New Roman" w:cs="Times New Roman"/>
                <w:sz w:val="24"/>
                <w:szCs w:val="24"/>
              </w:rPr>
              <w:t xml:space="preserve">Derive </w:t>
            </w:r>
            <w:r w:rsidR="001E6F2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gramStart"/>
            <w:r w:rsidR="001E6F2A">
              <w:rPr>
                <w:rFonts w:ascii="Times New Roman" w:hAnsi="Times New Roman" w:cs="Times New Roman"/>
                <w:sz w:val="24"/>
                <w:szCs w:val="24"/>
              </w:rPr>
              <w:t>demand  Curve</w:t>
            </w:r>
            <w:proofErr w:type="gramEnd"/>
            <w:r w:rsidR="001E6F2A">
              <w:rPr>
                <w:rFonts w:ascii="Times New Roman" w:hAnsi="Times New Roman" w:cs="Times New Roman"/>
                <w:sz w:val="24"/>
                <w:szCs w:val="24"/>
              </w:rPr>
              <w:t xml:space="preserve"> from the </w:t>
            </w:r>
            <w:r w:rsidR="0021624A" w:rsidRPr="00363568">
              <w:rPr>
                <w:rFonts w:ascii="Times New Roman" w:hAnsi="Times New Roman" w:cs="Times New Roman"/>
                <w:sz w:val="24"/>
                <w:szCs w:val="24"/>
              </w:rPr>
              <w:t>price Consumption Curve.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E46FC6">
            <w:pPr>
              <w:ind w:left="103"/>
              <w:jc w:val="center"/>
            </w:pPr>
            <w:r>
              <w:rPr>
                <w:rFonts w:ascii="Times New Roman" w:eastAsia="Times New Roman" w:hAnsi="Times New Roman" w:cs="Times New Roman"/>
              </w:rPr>
              <w:t>Analyze</w:t>
            </w:r>
            <w:r w:rsidR="00873A7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CO-3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  <w:tr w:rsidR="00805C01">
        <w:trPr>
          <w:trHeight w:val="77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17.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295C" w:rsidRPr="00F0295C" w:rsidRDefault="00873A76" w:rsidP="00F0295C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(a) 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Q 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vertAlign w:val="subscript"/>
                <w:lang w:val="en-IN"/>
                <w14:ligatures w14:val="standardContextual"/>
              </w:rPr>
              <w:t>d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=10-4</w:t>
            </w:r>
            <w:proofErr w:type="gramStart"/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vertAlign w:val="subscript"/>
                <w:lang w:val="en-IN"/>
                <w14:ligatures w14:val="standardContextual"/>
              </w:rPr>
              <w:t xml:space="preserve">p,   </w:t>
            </w:r>
            <w:proofErr w:type="gramEnd"/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vertAlign w:val="subscript"/>
                <w:lang w:val="en-IN"/>
                <w14:ligatures w14:val="standardContextual"/>
              </w:rPr>
              <w:t xml:space="preserve">  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Q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vertAlign w:val="subscript"/>
                <w:lang w:val="en-IN"/>
                <w14:ligatures w14:val="standardContextual"/>
              </w:rPr>
              <w:t>s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=-2+8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vertAlign w:val="subscript"/>
                <w:lang w:val="en-IN"/>
                <w14:ligatures w14:val="standardContextual"/>
              </w:rPr>
              <w:t xml:space="preserve">p 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. Q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vertAlign w:val="subscript"/>
                <w:lang w:val="en-IN"/>
                <w14:ligatures w14:val="standardContextual"/>
              </w:rPr>
              <w:t xml:space="preserve">d 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indicates quantity demanded</w:t>
            </w:r>
            <w:r w:rsid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,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and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vertAlign w:val="subscript"/>
                <w:lang w:val="en-IN"/>
                <w14:ligatures w14:val="standardContextual"/>
              </w:rPr>
              <w:t xml:space="preserve"> Qs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indicates quantity supplied. Find the equilibrium price and quantity. </w:t>
            </w:r>
          </w:p>
          <w:p w:rsidR="00805C01" w:rsidRDefault="00805C01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  <w:p w:rsidR="008F69A2" w:rsidRDefault="008F69A2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8F69A2" w:rsidRDefault="008F69A2">
            <w:pPr>
              <w:ind w:left="2"/>
            </w:pPr>
          </w:p>
          <w:p w:rsidR="00F0295C" w:rsidRPr="00F0295C" w:rsidRDefault="00873A76" w:rsidP="00F0295C">
            <w:pPr>
              <w:jc w:val="both"/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(b) 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Medicines have an inelastic demand</w:t>
            </w:r>
            <w:r w:rsid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, and computers have an 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elastic demand. </w:t>
            </w:r>
            <w:r w:rsid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What happens to the total consumer spending i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f the quantity supplied is doubled for both products</w:t>
            </w:r>
            <w:r w:rsid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?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Which product experiences a larger change in quantity</w:t>
            </w:r>
            <w:r w:rsid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?</w:t>
            </w:r>
            <w:r w:rsidR="00F0295C" w:rsidRP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Give reasons</w:t>
            </w:r>
            <w:r w:rsidR="00F0295C">
              <w:rPr>
                <w:rFonts w:ascii="Times New Roman" w:eastAsiaTheme="minorHAnsi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.</w:t>
            </w:r>
          </w:p>
          <w:p w:rsidR="00805C01" w:rsidRDefault="00805C01">
            <w:pPr>
              <w:ind w:left="2"/>
            </w:pP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Evaluate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CO-3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  <w:tr w:rsidR="00805C01">
        <w:trPr>
          <w:trHeight w:val="76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18.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(a) </w:t>
            </w:r>
            <w:r w:rsidR="00617073" w:rsidRPr="00363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Investment is a flow variable, not a stock</w:t>
            </w:r>
            <w:r w:rsidR="00617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617073" w:rsidRPr="00363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” </w:t>
            </w:r>
            <w:r w:rsidR="00617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="00617073" w:rsidRPr="00363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xplain the situation</w:t>
            </w:r>
            <w:r w:rsidR="00617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617073" w:rsidRPr="00363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Investment depends on </w:t>
            </w:r>
            <w:r w:rsidR="00617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sev</w:t>
            </w:r>
            <w:r w:rsidR="00617073" w:rsidRPr="00363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er</w:t>
            </w:r>
            <w:r w:rsidR="00617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al</w:t>
            </w:r>
            <w:r w:rsidR="00617073" w:rsidRPr="00363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factors</w:t>
            </w:r>
            <w:r w:rsidR="006170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  <w:r w:rsidR="00617073" w:rsidRPr="003635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what are these factors?</w:t>
            </w:r>
          </w:p>
          <w:p w:rsidR="008F69A2" w:rsidRDefault="008F69A2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617073" w:rsidRDefault="00617073">
            <w:pPr>
              <w:ind w:left="2"/>
            </w:pPr>
          </w:p>
          <w:p w:rsidR="00617073" w:rsidRPr="00617073" w:rsidRDefault="00873A76" w:rsidP="006170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(b) </w:t>
            </w:r>
            <w:r w:rsidR="00617073" w:rsidRPr="0061707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en-IN"/>
                <w14:ligatures w14:val="standardContextual"/>
              </w:rPr>
              <w:t xml:space="preserve">Point out the various methods of measuring </w:t>
            </w:r>
            <w:r w:rsidR="0061707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en-IN"/>
                <w14:ligatures w14:val="standardContextual"/>
              </w:rPr>
              <w:t xml:space="preserve">the </w:t>
            </w:r>
            <w:r w:rsidR="00617073" w:rsidRPr="0061707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en-IN"/>
                <w14:ligatures w14:val="standardContextual"/>
              </w:rPr>
              <w:t>National Income of a country</w:t>
            </w:r>
            <w:r w:rsidR="00617073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val="en-IN"/>
                <w14:ligatures w14:val="standardContextual"/>
              </w:rPr>
              <w:t>.</w:t>
            </w:r>
          </w:p>
          <w:p w:rsidR="00805C01" w:rsidRDefault="00805C01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  <w:p w:rsidR="008F69A2" w:rsidRDefault="008F69A2">
            <w:pPr>
              <w:ind w:left="2"/>
            </w:pP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873A76">
            <w:pPr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Evaluate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CO-3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  <w:tr w:rsidR="00805C01">
        <w:trPr>
          <w:trHeight w:val="77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19.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7073" w:rsidRPr="00617073" w:rsidRDefault="00873A76" w:rsidP="0061707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(a) </w:t>
            </w:r>
            <w:r w:rsidR="00617073" w:rsidRPr="00617073"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“Comparative advantage theory of trade explores the benefit of </w:t>
            </w:r>
            <w:r w:rsidR="00617073"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the </w:t>
            </w:r>
            <w:r w:rsidR="00617073" w:rsidRPr="00617073"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lastRenderedPageBreak/>
              <w:t>international division of labor”-</w:t>
            </w:r>
            <w:r w:rsidR="007F78BA"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Inspect</w:t>
            </w:r>
            <w:r w:rsidR="00617073" w:rsidRPr="00617073"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</w:t>
            </w:r>
            <w:r w:rsidR="00617073"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the statement.</w:t>
            </w:r>
          </w:p>
          <w:p w:rsidR="00805C01" w:rsidRDefault="00805C01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  <w:p w:rsidR="008F69A2" w:rsidRDefault="008F69A2">
            <w:pPr>
              <w:ind w:left="2"/>
            </w:pPr>
          </w:p>
          <w:p w:rsidR="00805C01" w:rsidRDefault="00873A76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OR </w:t>
            </w:r>
          </w:p>
          <w:p w:rsidR="008F69A2" w:rsidRDefault="008F69A2">
            <w:pPr>
              <w:ind w:left="2"/>
            </w:pPr>
          </w:p>
          <w:p w:rsidR="00617073" w:rsidRPr="00617073" w:rsidRDefault="00873A76" w:rsidP="0061707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(b) </w:t>
            </w:r>
            <w:r w:rsidR="006C5470">
              <w:rPr>
                <w:rFonts w:ascii="Times New Roman" w:eastAsia="Times New Roman" w:hAnsi="Times New Roman" w:cs="Times New Roman"/>
                <w:bCs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Analyze</w:t>
            </w:r>
            <w:r w:rsidR="00617073" w:rsidRPr="00617073">
              <w:rPr>
                <w:rFonts w:ascii="Times New Roman" w:eastAsia="Times New Roman" w:hAnsi="Times New Roman" w:cs="Times New Roman"/>
                <w:bCs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 xml:space="preserve"> the monetary and Fiscal measures for fighting against inflation</w:t>
            </w:r>
            <w:r w:rsidR="00617073">
              <w:rPr>
                <w:rFonts w:ascii="Times New Roman" w:eastAsia="Times New Roman" w:hAnsi="Times New Roman" w:cs="Times New Roman"/>
                <w:bCs/>
                <w:color w:val="auto"/>
                <w:kern w:val="2"/>
                <w:sz w:val="24"/>
                <w:szCs w:val="24"/>
                <w:lang w:val="en-IN"/>
                <w14:ligatures w14:val="standardContextual"/>
              </w:rPr>
              <w:t>.</w:t>
            </w:r>
          </w:p>
          <w:p w:rsidR="00805C01" w:rsidRDefault="00805C01">
            <w:pPr>
              <w:ind w:left="2"/>
            </w:pP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05C01" w:rsidRDefault="00805C01"/>
        </w:tc>
        <w:tc>
          <w:tcPr>
            <w:tcW w:w="3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5C01" w:rsidRDefault="00805C01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C01" w:rsidRDefault="00E46FC6">
            <w:pPr>
              <w:ind w:left="100"/>
              <w:jc w:val="center"/>
            </w:pPr>
            <w:r>
              <w:rPr>
                <w:rFonts w:ascii="Times New Roman" w:eastAsia="Times New Roman" w:hAnsi="Times New Roman" w:cs="Times New Roman"/>
              </w:rPr>
              <w:t>Analyze</w:t>
            </w:r>
            <w:r w:rsidR="00873A7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C01" w:rsidRDefault="00873A7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A407B">
              <w:rPr>
                <w:rFonts w:ascii="Times New Roman" w:eastAsia="Times New Roman" w:hAnsi="Times New Roman" w:cs="Times New Roman"/>
              </w:rPr>
              <w:t>CO-3</w:t>
            </w:r>
          </w:p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/>
          <w:p w:rsidR="001A407B" w:rsidRDefault="001A407B">
            <w:r>
              <w:t>CO-3</w:t>
            </w:r>
          </w:p>
        </w:tc>
      </w:tr>
    </w:tbl>
    <w:p w:rsidR="00805C01" w:rsidRDefault="00873A76">
      <w:pPr>
        <w:spacing w:after="0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805C01" w:rsidRDefault="00873A76">
      <w:pPr>
        <w:spacing w:after="3" w:line="265" w:lineRule="auto"/>
        <w:ind w:left="10" w:right="273" w:hanging="10"/>
        <w:jc w:val="right"/>
      </w:pPr>
      <w:r>
        <w:rPr>
          <w:rFonts w:ascii="Times New Roman" w:eastAsia="Times New Roman" w:hAnsi="Times New Roman" w:cs="Times New Roman"/>
        </w:rPr>
        <w:t xml:space="preserve">Page </w:t>
      </w:r>
      <w:r>
        <w:rPr>
          <w:rFonts w:ascii="Times New Roman" w:eastAsia="Times New Roman" w:hAnsi="Times New Roman" w:cs="Times New Roman"/>
          <w:b/>
        </w:rPr>
        <w:t xml:space="preserve">2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b/>
        </w:rPr>
        <w:t xml:space="preserve">14 </w:t>
      </w:r>
    </w:p>
    <w:p w:rsidR="00805C01" w:rsidRDefault="00873A76">
      <w:pPr>
        <w:spacing w:after="0"/>
      </w:pPr>
      <w:r>
        <w:rPr>
          <w:rFonts w:ascii="Times New Roman" w:eastAsia="Times New Roman" w:hAnsi="Times New Roman" w:cs="Times New Roman"/>
          <w:sz w:val="13"/>
        </w:rPr>
        <w:t xml:space="preserve"> </w:t>
      </w:r>
    </w:p>
    <w:p w:rsidR="00805C01" w:rsidRDefault="00873A76">
      <w:pPr>
        <w:spacing w:after="0"/>
      </w:pPr>
      <w:r>
        <w:rPr>
          <w:rFonts w:ascii="Times New Roman" w:eastAsia="Times New Roman" w:hAnsi="Times New Roman" w:cs="Times New Roman"/>
          <w:sz w:val="13"/>
        </w:rPr>
        <w:t xml:space="preserve"> </w:t>
      </w:r>
    </w:p>
    <w:p w:rsidR="00805C01" w:rsidRDefault="00873A76">
      <w:pPr>
        <w:spacing w:after="138"/>
      </w:pPr>
      <w:r>
        <w:rPr>
          <w:rFonts w:ascii="Times New Roman" w:eastAsia="Times New Roman" w:hAnsi="Times New Roman" w:cs="Times New Roman"/>
          <w:sz w:val="13"/>
        </w:rPr>
        <w:t xml:space="preserve"> </w:t>
      </w:r>
    </w:p>
    <w:p w:rsidR="00805C01" w:rsidRDefault="00805C01">
      <w:pPr>
        <w:spacing w:after="5" w:line="249" w:lineRule="auto"/>
        <w:ind w:left="10" w:hanging="10"/>
      </w:pPr>
    </w:p>
    <w:sectPr w:rsidR="00805C01">
      <w:headerReference w:type="even" r:id="rId6"/>
      <w:headerReference w:type="default" r:id="rId7"/>
      <w:headerReference w:type="first" r:id="rId8"/>
      <w:pgSz w:w="11906" w:h="16838"/>
      <w:pgMar w:top="1447" w:right="1266" w:bottom="1638" w:left="1157" w:header="39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39D" w:rsidRDefault="0063039D">
      <w:pPr>
        <w:spacing w:after="0" w:line="240" w:lineRule="auto"/>
      </w:pPr>
      <w:r>
        <w:separator/>
      </w:r>
    </w:p>
  </w:endnote>
  <w:endnote w:type="continuationSeparator" w:id="0">
    <w:p w:rsidR="0063039D" w:rsidRDefault="00630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39D" w:rsidRDefault="0063039D">
      <w:pPr>
        <w:spacing w:after="0" w:line="240" w:lineRule="auto"/>
      </w:pPr>
      <w:r>
        <w:separator/>
      </w:r>
    </w:p>
  </w:footnote>
  <w:footnote w:type="continuationSeparator" w:id="0">
    <w:p w:rsidR="0063039D" w:rsidRDefault="00630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9F5" w:rsidRDefault="002669F5">
    <w:pPr>
      <w:spacing w:after="0"/>
      <w:ind w:left="9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791845</wp:posOffset>
              </wp:positionH>
              <wp:positionV relativeFrom="page">
                <wp:posOffset>247650</wp:posOffset>
              </wp:positionV>
              <wp:extent cx="666750" cy="666750"/>
              <wp:effectExtent l="0" t="0" r="0" b="0"/>
              <wp:wrapSquare wrapText="bothSides"/>
              <wp:docPr id="36604" name="Group 366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pic:pic xmlns:pic="http://schemas.openxmlformats.org/drawingml/2006/picture">
                      <pic:nvPicPr>
                        <pic:cNvPr id="36605" name="Picture 3660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6606" name="Rectangle 36606"/>
                      <wps:cNvSpPr/>
                      <wps:spPr>
                        <a:xfrm>
                          <a:off x="122860" y="104465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669F5" w:rsidRDefault="002669F5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36604" o:spid="_x0000_s1026" style="position:absolute;left:0;text-align:left;margin-left:62.35pt;margin-top:19.5pt;width:52.5pt;height:52.5pt;z-index:251661312;mso-position-horizontal-relative:page;mso-position-vertical-relative:page" coordsize="6667,666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6605" o:spid="_x0000_s1027" type="#_x0000_t75" style="position:absolute;width:6667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">
                <v:imagedata r:id="rId2" o:title=""/>
              </v:shape>
              <v:rect id="Rectangle 36606" o:spid="_x0000_s1028" style="position:absolute;left:1228;top:1044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" filled="f" stroked="f">
                <v:textbox inset="0,0,0,0">
                  <w:txbxContent>
                    <w:p w:rsidR="002669F5" w:rsidRDefault="002669F5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University of Kerala </w:t>
    </w:r>
  </w:p>
  <w:p w:rsidR="002669F5" w:rsidRDefault="002669F5">
    <w:pPr>
      <w:spacing w:after="0"/>
      <w:ind w:left="90"/>
      <w:jc w:val="center"/>
    </w:pPr>
    <w:r>
      <w:rPr>
        <w:rFonts w:ascii="Times New Roman" w:eastAsia="Times New Roman" w:hAnsi="Times New Roman" w:cs="Times New Roman"/>
        <w:sz w:val="24"/>
      </w:rPr>
      <w:t xml:space="preserve">UoK -FYUGP </w:t>
    </w:r>
  </w:p>
  <w:p w:rsidR="002669F5" w:rsidRDefault="002669F5">
    <w:pPr>
      <w:spacing w:after="0"/>
      <w:ind w:left="90"/>
      <w:jc w:val="center"/>
    </w:pPr>
    <w:r>
      <w:rPr>
        <w:rFonts w:ascii="Times New Roman" w:eastAsia="Times New Roman" w:hAnsi="Times New Roman" w:cs="Times New Roman"/>
        <w:sz w:val="24"/>
      </w:rPr>
      <w:t xml:space="preserve">Pedagogical Approaches and Evaluation - 2024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9F5" w:rsidRDefault="002669F5">
    <w:pPr>
      <w:spacing w:after="0"/>
      <w:ind w:left="9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791845</wp:posOffset>
              </wp:positionH>
              <wp:positionV relativeFrom="page">
                <wp:posOffset>247650</wp:posOffset>
              </wp:positionV>
              <wp:extent cx="666750" cy="666750"/>
              <wp:effectExtent l="0" t="0" r="0" b="0"/>
              <wp:wrapSquare wrapText="bothSides"/>
              <wp:docPr id="36573" name="Group 365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pic:pic xmlns:pic="http://schemas.openxmlformats.org/drawingml/2006/picture">
                      <pic:nvPicPr>
                        <pic:cNvPr id="36574" name="Picture 3657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6575" name="Rectangle 36575"/>
                      <wps:cNvSpPr/>
                      <wps:spPr>
                        <a:xfrm>
                          <a:off x="122860" y="104465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669F5" w:rsidRDefault="002669F5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36573" o:spid="_x0000_s1029" style="position:absolute;left:0;text-align:left;margin-left:62.35pt;margin-top:19.5pt;width:52.5pt;height:52.5pt;z-index:251662336;mso-position-horizontal-relative:page;mso-position-vertical-relative:page" coordsize="6667,666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6574" o:spid="_x0000_s1030" type="#_x0000_t75" style="position:absolute;width:6667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">
                <v:imagedata r:id="rId2" o:title=""/>
              </v:shape>
              <v:rect id="Rectangle 36575" o:spid="_x0000_s1031" style="position:absolute;left:1228;top:1044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" filled="f" stroked="f">
                <v:textbox inset="0,0,0,0">
                  <w:txbxContent>
                    <w:p w:rsidR="002669F5" w:rsidRDefault="002669F5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University of Kerala </w:t>
    </w:r>
  </w:p>
  <w:p w:rsidR="002669F5" w:rsidRDefault="002669F5">
    <w:pPr>
      <w:spacing w:after="0"/>
      <w:ind w:left="90"/>
      <w:jc w:val="center"/>
    </w:pPr>
    <w:r>
      <w:rPr>
        <w:rFonts w:ascii="Times New Roman" w:eastAsia="Times New Roman" w:hAnsi="Times New Roman" w:cs="Times New Roman"/>
        <w:sz w:val="24"/>
      </w:rPr>
      <w:t xml:space="preserve">UoK -FYUGP </w:t>
    </w:r>
  </w:p>
  <w:p w:rsidR="002669F5" w:rsidRDefault="002669F5">
    <w:pPr>
      <w:spacing w:after="0"/>
      <w:ind w:left="90"/>
      <w:jc w:val="center"/>
    </w:pPr>
    <w:r>
      <w:rPr>
        <w:rFonts w:ascii="Times New Roman" w:eastAsia="Times New Roman" w:hAnsi="Times New Roman" w:cs="Times New Roman"/>
        <w:sz w:val="24"/>
      </w:rPr>
      <w:t xml:space="preserve">Pedagogical Approaches and Evaluation - 2024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9F5" w:rsidRDefault="002669F5">
    <w:pPr>
      <w:spacing w:after="0"/>
      <w:ind w:left="9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791845</wp:posOffset>
              </wp:positionH>
              <wp:positionV relativeFrom="page">
                <wp:posOffset>247650</wp:posOffset>
              </wp:positionV>
              <wp:extent cx="666750" cy="666750"/>
              <wp:effectExtent l="0" t="0" r="0" b="0"/>
              <wp:wrapSquare wrapText="bothSides"/>
              <wp:docPr id="36542" name="Group 365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pic:pic xmlns:pic="http://schemas.openxmlformats.org/drawingml/2006/picture">
                      <pic:nvPicPr>
                        <pic:cNvPr id="36543" name="Picture 3654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6667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6544" name="Rectangle 36544"/>
                      <wps:cNvSpPr/>
                      <wps:spPr>
                        <a:xfrm>
                          <a:off x="122860" y="104465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669F5" w:rsidRDefault="002669F5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36542" o:spid="_x0000_s1032" style="position:absolute;left:0;text-align:left;margin-left:62.35pt;margin-top:19.5pt;width:52.5pt;height:52.5pt;z-index:251663360;mso-position-horizontal-relative:page;mso-position-vertical-relative:page" coordsize="6667,666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6543" o:spid="_x0000_s1033" type="#_x0000_t75" style="position:absolute;width:6667;height:6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">
                <v:imagedata r:id="rId2" o:title=""/>
              </v:shape>
              <v:rect id="Rectangle 36544" o:spid="_x0000_s1034" style="position:absolute;left:1228;top:1044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" filled="f" stroked="f">
                <v:textbox inset="0,0,0,0">
                  <w:txbxContent>
                    <w:p w:rsidR="002669F5" w:rsidRDefault="002669F5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University of Kerala </w:t>
    </w:r>
  </w:p>
  <w:p w:rsidR="002669F5" w:rsidRDefault="002669F5">
    <w:pPr>
      <w:spacing w:after="0"/>
      <w:ind w:left="90"/>
      <w:jc w:val="center"/>
    </w:pPr>
    <w:r>
      <w:rPr>
        <w:rFonts w:ascii="Times New Roman" w:eastAsia="Times New Roman" w:hAnsi="Times New Roman" w:cs="Times New Roman"/>
        <w:sz w:val="24"/>
      </w:rPr>
      <w:t xml:space="preserve">UoK -FYUGP </w:t>
    </w:r>
  </w:p>
  <w:p w:rsidR="002669F5" w:rsidRDefault="002669F5">
    <w:pPr>
      <w:spacing w:after="0"/>
      <w:ind w:left="90"/>
      <w:jc w:val="center"/>
    </w:pPr>
    <w:r>
      <w:rPr>
        <w:rFonts w:ascii="Times New Roman" w:eastAsia="Times New Roman" w:hAnsi="Times New Roman" w:cs="Times New Roman"/>
        <w:sz w:val="24"/>
      </w:rPr>
      <w:t xml:space="preserve">Pedagogical Approaches and Evaluation - 2024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01"/>
    <w:rsid w:val="00042A2F"/>
    <w:rsid w:val="001A407B"/>
    <w:rsid w:val="001B6C69"/>
    <w:rsid w:val="001C3700"/>
    <w:rsid w:val="001E6F2A"/>
    <w:rsid w:val="0021624A"/>
    <w:rsid w:val="0021667B"/>
    <w:rsid w:val="002669F5"/>
    <w:rsid w:val="002D6BA5"/>
    <w:rsid w:val="003930D1"/>
    <w:rsid w:val="003A4FA0"/>
    <w:rsid w:val="004250D0"/>
    <w:rsid w:val="004A2013"/>
    <w:rsid w:val="00617073"/>
    <w:rsid w:val="0063039D"/>
    <w:rsid w:val="006C5470"/>
    <w:rsid w:val="0076409D"/>
    <w:rsid w:val="007A3D88"/>
    <w:rsid w:val="007F78BA"/>
    <w:rsid w:val="00805C01"/>
    <w:rsid w:val="00873A76"/>
    <w:rsid w:val="008F69A2"/>
    <w:rsid w:val="009F2315"/>
    <w:rsid w:val="00A61B9C"/>
    <w:rsid w:val="00AA1B2B"/>
    <w:rsid w:val="00B976E4"/>
    <w:rsid w:val="00CB20E4"/>
    <w:rsid w:val="00CD7DCC"/>
    <w:rsid w:val="00D92235"/>
    <w:rsid w:val="00E46FC6"/>
    <w:rsid w:val="00F0295C"/>
    <w:rsid w:val="00F10A0E"/>
    <w:rsid w:val="00FC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FD6048"/>
  <w15:docId w15:val="{03A49C92-A2DD-4657-81AF-BE90CE91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43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6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815</Words>
  <Characters>4122</Characters>
  <Application>Microsoft Office Word</Application>
  <DocSecurity>0</DocSecurity>
  <Lines>430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mathew</dc:creator>
  <cp:keywords/>
  <cp:lastModifiedBy>hp</cp:lastModifiedBy>
  <cp:revision>30</cp:revision>
  <dcterms:created xsi:type="dcterms:W3CDTF">2024-10-26T05:55:00Z</dcterms:created>
  <dcterms:modified xsi:type="dcterms:W3CDTF">2024-10-31T13:16:00Z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25ffd6fd0f94d6a60f134b4e7ef34085f5064788420aaeb7fe82bc7a39fd5c39</vt:lpwstr>
  </property>
</Properties>
</file>