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93F" w:rsidRDefault="00E8093F" w:rsidP="0088700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81A">
        <w:rPr>
          <w:rFonts w:asciiTheme="majorBidi" w:hAnsiTheme="majorBidi" w:cstheme="majorBidi"/>
          <w:b/>
          <w:bCs/>
          <w:sz w:val="32"/>
          <w:szCs w:val="32"/>
        </w:rPr>
        <w:t>University of Kerala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C681A" w:rsidTr="000C681A">
        <w:tc>
          <w:tcPr>
            <w:tcW w:w="9350" w:type="dxa"/>
            <w:vAlign w:val="center"/>
          </w:tcPr>
          <w:p w:rsidR="000C681A" w:rsidRDefault="00FE7378" w:rsidP="000C681A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E737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Discipline: </w:t>
            </w:r>
            <w:proofErr w:type="spellStart"/>
            <w:r w:rsidRPr="00FE737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ArabicCourse</w:t>
            </w:r>
            <w:proofErr w:type="spellEnd"/>
            <w:r w:rsidRPr="00FE737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Pr="00E8093F" w:rsidRDefault="00FE7378" w:rsidP="000C681A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FE737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Code: UK1DSCARA104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 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Title: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AN INTRODUCTION TO ARABIC LITERATURE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Type of Course: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DSC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Semester: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1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Academic Level: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100-199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Time: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2 Hours (120 Minutes)</w:t>
            </w:r>
          </w:p>
        </w:tc>
      </w:tr>
      <w:tr w:rsidR="00FE7378" w:rsidTr="000C681A">
        <w:tc>
          <w:tcPr>
            <w:tcW w:w="9350" w:type="dxa"/>
            <w:vAlign w:val="center"/>
          </w:tcPr>
          <w:p w:rsidR="00FE7378" w:rsidRDefault="00FE7378" w:rsidP="00FE737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Total Marks:</w:t>
            </w:r>
            <w:r w:rsidRPr="00E8093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56</w:t>
            </w:r>
          </w:p>
        </w:tc>
      </w:tr>
    </w:tbl>
    <w:p w:rsidR="000C681A" w:rsidRPr="000C681A" w:rsidRDefault="000C681A" w:rsidP="0088700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8093F" w:rsidRPr="000C681A" w:rsidRDefault="00E8093F" w:rsidP="0088700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C681A">
        <w:rPr>
          <w:rFonts w:asciiTheme="majorBidi" w:hAnsiTheme="majorBidi" w:cstheme="majorBidi"/>
          <w:b/>
          <w:bCs/>
          <w:sz w:val="24"/>
          <w:szCs w:val="24"/>
        </w:rPr>
        <w:t>Part A: 6 Marks</w:t>
      </w:r>
    </w:p>
    <w:p w:rsidR="00E8093F" w:rsidRPr="00E8093F" w:rsidRDefault="00E8093F" w:rsidP="00887002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Time: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5 Minutes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Cognitive Level: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Remember/Understand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Objective Type: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1 Mark Each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Instructions: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Answer all questions.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7"/>
        <w:gridCol w:w="5681"/>
        <w:gridCol w:w="1403"/>
        <w:gridCol w:w="1549"/>
      </w:tblGrid>
      <w:tr w:rsidR="00887002" w:rsidRPr="000C681A" w:rsidTr="00766530">
        <w:tc>
          <w:tcPr>
            <w:tcW w:w="0" w:type="auto"/>
            <w:hideMark/>
          </w:tcPr>
          <w:p w:rsidR="00887002" w:rsidRPr="00E8093F" w:rsidRDefault="00887002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0" w:type="auto"/>
            <w:hideMark/>
          </w:tcPr>
          <w:p w:rsidR="00887002" w:rsidRPr="00E8093F" w:rsidRDefault="00887002" w:rsidP="00490D99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887002" w:rsidRPr="00E8093F" w:rsidRDefault="00887002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887002" w:rsidRPr="00E8093F" w:rsidRDefault="00887002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887002" w:rsidRPr="000C681A" w:rsidTr="006138BD">
        <w:tc>
          <w:tcPr>
            <w:tcW w:w="0" w:type="auto"/>
            <w:hideMark/>
          </w:tcPr>
          <w:p w:rsidR="00887002" w:rsidRPr="000C681A" w:rsidRDefault="00887002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0" w:type="auto"/>
          </w:tcPr>
          <w:p w:rsidR="00887002" w:rsidRPr="006138BD" w:rsidRDefault="006138BD" w:rsidP="006138BD">
            <w:pPr>
              <w:shd w:val="clear" w:color="auto" w:fill="FFFFFF"/>
              <w:spacing w:line="360" w:lineRule="auto"/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</w:pPr>
            <w:r w:rsidRPr="006138BD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The __________ alphabet is the second most widely used w</w:t>
            </w:r>
            <w:r w:rsidRPr="006138BD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riting system in the world.</w:t>
            </w:r>
            <w:r w:rsidRPr="006138BD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ab/>
            </w:r>
            <w:r w:rsidRPr="006138BD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ab/>
            </w:r>
            <w:r w:rsidRPr="006138BD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ab/>
            </w:r>
            <w:r w:rsidRPr="006138BD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ab/>
            </w:r>
            <w:r w:rsidRPr="006138BD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ab/>
            </w:r>
            <w:r w:rsidRPr="006138BD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ab/>
              <w:t>(Arabic / Greek / Latin)</w:t>
            </w:r>
          </w:p>
        </w:tc>
        <w:tc>
          <w:tcPr>
            <w:tcW w:w="0" w:type="auto"/>
            <w:hideMark/>
          </w:tcPr>
          <w:p w:rsidR="00887002" w:rsidRPr="000C681A" w:rsidRDefault="00887002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0" w:type="auto"/>
            <w:hideMark/>
          </w:tcPr>
          <w:p w:rsidR="00887002" w:rsidRPr="000C681A" w:rsidRDefault="00887002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CO1</w:t>
            </w:r>
          </w:p>
        </w:tc>
      </w:tr>
      <w:tr w:rsidR="00490D99" w:rsidRPr="000C681A" w:rsidTr="005F793C"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0" w:type="auto"/>
            <w:vAlign w:val="center"/>
          </w:tcPr>
          <w:p w:rsidR="00490D99" w:rsidRPr="005F793C" w:rsidRDefault="006138BD" w:rsidP="006138BD">
            <w:pPr>
              <w:pStyle w:val="NormalWeb"/>
              <w:spacing w:line="360" w:lineRule="auto"/>
            </w:pPr>
            <w:r w:rsidRPr="00770021">
              <w:rPr>
                <w:rFonts w:asciiTheme="majorBidi" w:hAnsiTheme="majorBidi" w:cstheme="majorBidi"/>
                <w:color w:val="222222"/>
              </w:rPr>
              <w:t xml:space="preserve">__________ is a Semitic language.  </w:t>
            </w:r>
            <w:r w:rsidRPr="00770021">
              <w:rPr>
                <w:rFonts w:asciiTheme="majorBidi" w:hAnsiTheme="majorBidi" w:cstheme="majorBidi"/>
                <w:color w:val="222222"/>
              </w:rPr>
              <w:tab/>
            </w:r>
            <w:r w:rsidRPr="00770021">
              <w:rPr>
                <w:rFonts w:asciiTheme="majorBidi" w:hAnsiTheme="majorBidi" w:cstheme="majorBidi"/>
                <w:color w:val="222222"/>
              </w:rPr>
              <w:tab/>
            </w:r>
            <w:r w:rsidRPr="00770021">
              <w:rPr>
                <w:rFonts w:asciiTheme="majorBidi" w:hAnsiTheme="majorBidi" w:cstheme="majorBidi"/>
                <w:color w:val="222222"/>
              </w:rPr>
              <w:tab/>
            </w:r>
            <w:r w:rsidRPr="00770021">
              <w:rPr>
                <w:rFonts w:asciiTheme="majorBidi" w:hAnsiTheme="majorBidi" w:cstheme="majorBidi"/>
                <w:color w:val="222222"/>
              </w:rPr>
              <w:tab/>
            </w:r>
            <w:r w:rsidRPr="00770021">
              <w:rPr>
                <w:rFonts w:asciiTheme="majorBidi" w:hAnsiTheme="majorBidi" w:cstheme="majorBidi"/>
                <w:color w:val="222222"/>
              </w:rPr>
              <w:tab/>
            </w:r>
            <w:r w:rsidRPr="00770021">
              <w:rPr>
                <w:rFonts w:asciiTheme="majorBidi" w:hAnsiTheme="majorBidi" w:cstheme="majorBidi"/>
                <w:color w:val="222222"/>
              </w:rPr>
              <w:tab/>
              <w:t>(Persian / Latin / Arabic)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CO1</w:t>
            </w:r>
          </w:p>
        </w:tc>
      </w:tr>
      <w:tr w:rsidR="00490D99" w:rsidRPr="000C681A" w:rsidTr="005F793C"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0" w:type="auto"/>
            <w:vAlign w:val="center"/>
          </w:tcPr>
          <w:p w:rsidR="00490D99" w:rsidRPr="005F793C" w:rsidRDefault="006138BD" w:rsidP="006138BD">
            <w:pPr>
              <w:pStyle w:val="NormalWeb"/>
              <w:spacing w:line="360" w:lineRule="auto"/>
            </w:pPr>
            <w:r w:rsidRPr="00770021">
              <w:rPr>
                <w:rFonts w:asciiTheme="majorBidi" w:hAnsiTheme="majorBidi" w:cstheme="majorBidi"/>
                <w:color w:val="222222"/>
              </w:rPr>
              <w:t xml:space="preserve">Literature is termed as __________ in Arabic.  </w:t>
            </w:r>
            <w:r>
              <w:rPr>
                <w:rFonts w:asciiTheme="majorBidi" w:hAnsiTheme="majorBidi" w:cstheme="majorBidi"/>
                <w:color w:val="222222"/>
              </w:rPr>
              <w:tab/>
            </w:r>
            <w:r>
              <w:rPr>
                <w:rFonts w:asciiTheme="majorBidi" w:hAnsiTheme="majorBidi" w:cstheme="majorBidi"/>
                <w:color w:val="222222"/>
              </w:rPr>
              <w:tab/>
            </w:r>
            <w:r>
              <w:rPr>
                <w:rFonts w:asciiTheme="majorBidi" w:hAnsiTheme="majorBidi" w:cstheme="majorBidi"/>
                <w:color w:val="222222"/>
              </w:rPr>
              <w:tab/>
            </w:r>
            <w:r>
              <w:rPr>
                <w:rFonts w:asciiTheme="majorBidi" w:hAnsiTheme="majorBidi" w:cstheme="majorBidi"/>
                <w:color w:val="222222"/>
              </w:rPr>
              <w:tab/>
            </w:r>
            <w:r>
              <w:rPr>
                <w:rFonts w:asciiTheme="majorBidi" w:hAnsiTheme="majorBidi" w:cstheme="majorBidi"/>
                <w:color w:val="222222"/>
              </w:rPr>
              <w:tab/>
            </w:r>
            <w:r w:rsidRPr="00770021">
              <w:rPr>
                <w:rFonts w:asciiTheme="majorBidi" w:hAnsiTheme="majorBidi" w:cstheme="majorBidi"/>
                <w:color w:val="222222"/>
              </w:rPr>
              <w:t>(</w:t>
            </w:r>
            <w:proofErr w:type="spellStart"/>
            <w:r w:rsidRPr="00770021">
              <w:rPr>
                <w:rFonts w:asciiTheme="majorBidi" w:hAnsiTheme="majorBidi" w:cstheme="majorBidi"/>
                <w:color w:val="222222"/>
              </w:rPr>
              <w:t>Adab</w:t>
            </w:r>
            <w:proofErr w:type="spellEnd"/>
            <w:r w:rsidRPr="00770021">
              <w:rPr>
                <w:rFonts w:asciiTheme="majorBidi" w:hAnsiTheme="majorBidi" w:cstheme="majorBidi"/>
                <w:color w:val="222222"/>
              </w:rPr>
              <w:t xml:space="preserve"> / </w:t>
            </w:r>
            <w:proofErr w:type="spellStart"/>
            <w:r w:rsidRPr="00770021">
              <w:rPr>
                <w:rFonts w:asciiTheme="majorBidi" w:hAnsiTheme="majorBidi" w:cstheme="majorBidi"/>
                <w:color w:val="222222"/>
              </w:rPr>
              <w:t>Kitab</w:t>
            </w:r>
            <w:proofErr w:type="spellEnd"/>
            <w:r w:rsidRPr="00770021">
              <w:rPr>
                <w:rFonts w:asciiTheme="majorBidi" w:hAnsiTheme="majorBidi" w:cstheme="majorBidi"/>
                <w:color w:val="222222"/>
              </w:rPr>
              <w:t xml:space="preserve"> / </w:t>
            </w:r>
            <w:proofErr w:type="spellStart"/>
            <w:r w:rsidRPr="00770021">
              <w:rPr>
                <w:rFonts w:asciiTheme="majorBidi" w:hAnsiTheme="majorBidi" w:cstheme="majorBidi"/>
                <w:color w:val="222222"/>
              </w:rPr>
              <w:t>Iqra</w:t>
            </w:r>
            <w:proofErr w:type="spellEnd"/>
            <w:r w:rsidRPr="00770021">
              <w:rPr>
                <w:rFonts w:asciiTheme="majorBidi" w:hAnsiTheme="majorBidi" w:cstheme="majorBidi"/>
                <w:color w:val="222222"/>
              </w:rPr>
              <w:t>)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  <w:tr w:rsidR="00490D99" w:rsidRPr="000C681A" w:rsidTr="005F793C"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0" w:type="auto"/>
            <w:vAlign w:val="center"/>
          </w:tcPr>
          <w:p w:rsidR="00490D99" w:rsidRPr="005F793C" w:rsidRDefault="006138BD" w:rsidP="006138BD">
            <w:pPr>
              <w:pStyle w:val="NormalWeb"/>
              <w:spacing w:line="360" w:lineRule="auto"/>
            </w:pPr>
            <w:r w:rsidRPr="00770021">
              <w:rPr>
                <w:rFonts w:asciiTheme="majorBidi" w:hAnsiTheme="majorBidi" w:cstheme="majorBidi"/>
                <w:color w:val="222222"/>
              </w:rPr>
              <w:t xml:space="preserve">__________ Arabic is spoken at home and between friends. </w:t>
            </w:r>
            <w:r>
              <w:rPr>
                <w:rFonts w:asciiTheme="majorBidi" w:hAnsiTheme="majorBidi" w:cstheme="majorBidi"/>
                <w:color w:val="222222"/>
              </w:rPr>
              <w:t> </w:t>
            </w:r>
            <w:r w:rsidRPr="00770021">
              <w:rPr>
                <w:rFonts w:asciiTheme="majorBidi" w:hAnsiTheme="majorBidi" w:cstheme="majorBidi"/>
                <w:color w:val="222222"/>
              </w:rPr>
              <w:tab/>
              <w:t>(Dialectal / Classical / Modern Standard)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CO1</w:t>
            </w:r>
          </w:p>
        </w:tc>
      </w:tr>
      <w:tr w:rsidR="00490D99" w:rsidRPr="000C681A" w:rsidTr="005F793C"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0" w:type="auto"/>
            <w:vAlign w:val="center"/>
          </w:tcPr>
          <w:p w:rsidR="006138BD" w:rsidRPr="00770021" w:rsidRDefault="006138BD" w:rsidP="006138BD">
            <w:pPr>
              <w:shd w:val="clear" w:color="auto" w:fill="FFFFFF"/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770021">
              <w:rPr>
                <w:rFonts w:asciiTheme="majorBidi" w:hAnsiTheme="majorBidi" w:cstheme="majorBidi"/>
                <w:sz w:val="24"/>
                <w:szCs w:val="24"/>
              </w:rPr>
              <w:t>The Arabic alphabet consists of _______ letters.</w:t>
            </w:r>
          </w:p>
          <w:p w:rsidR="00490D99" w:rsidRPr="005F793C" w:rsidRDefault="006138BD" w:rsidP="006138BD">
            <w:pPr>
              <w:shd w:val="clear" w:color="auto" w:fill="FFFFFF"/>
              <w:spacing w:line="360" w:lineRule="auto"/>
              <w:ind w:left="720" w:firstLine="720"/>
            </w:pPr>
            <w:r w:rsidRPr="00770021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(24 / 26 / 28)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CO1</w:t>
            </w:r>
          </w:p>
        </w:tc>
      </w:tr>
      <w:tr w:rsidR="00490D99" w:rsidRPr="000C681A" w:rsidTr="005F793C"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0" w:type="auto"/>
            <w:vAlign w:val="center"/>
          </w:tcPr>
          <w:p w:rsidR="00490D99" w:rsidRPr="005F793C" w:rsidRDefault="006138BD" w:rsidP="006138BD">
            <w:pPr>
              <w:shd w:val="clear" w:color="auto" w:fill="FFFFFF"/>
              <w:spacing w:line="360" w:lineRule="auto"/>
            </w:pPr>
            <w:r w:rsidRPr="00770021">
              <w:rPr>
                <w:rFonts w:asciiTheme="majorBidi" w:hAnsiTheme="majorBidi" w:cstheme="majorBidi"/>
                <w:sz w:val="24"/>
                <w:szCs w:val="24"/>
              </w:rPr>
              <w:t>One of the most famous medieval Arab poets is _______.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</w:t>
            </w:r>
            <w:r w:rsidRPr="00770021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(Antara / Abu </w:t>
            </w:r>
            <w:proofErr w:type="spellStart"/>
            <w:r w:rsidRPr="00770021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Nuvas</w:t>
            </w:r>
            <w:proofErr w:type="spellEnd"/>
            <w:r w:rsidRPr="00770021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/ </w:t>
            </w:r>
            <w:proofErr w:type="spellStart"/>
            <w:r w:rsidRPr="00770021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Khaleel</w:t>
            </w:r>
            <w:proofErr w:type="spellEnd"/>
            <w:r w:rsidRPr="00770021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770021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Jibran</w:t>
            </w:r>
            <w:proofErr w:type="spellEnd"/>
            <w:r w:rsidRPr="00770021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)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887002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</w:tbl>
    <w:p w:rsidR="00E8093F" w:rsidRPr="00E8093F" w:rsidRDefault="00E8093F" w:rsidP="00E809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887002" w:rsidRPr="000C681A" w:rsidRDefault="00887002">
      <w:pPr>
        <w:rPr>
          <w:rFonts w:asciiTheme="majorBidi" w:hAnsiTheme="majorBidi" w:cstheme="majorBidi"/>
        </w:rPr>
      </w:pPr>
      <w:r w:rsidRPr="000C681A">
        <w:rPr>
          <w:rFonts w:asciiTheme="majorBidi" w:hAnsiTheme="majorBidi" w:cstheme="majorBidi"/>
        </w:rPr>
        <w:br w:type="page"/>
      </w:r>
    </w:p>
    <w:p w:rsidR="00E8093F" w:rsidRPr="000C681A" w:rsidRDefault="00E8093F" w:rsidP="00887002">
      <w:pPr>
        <w:jc w:val="center"/>
        <w:rPr>
          <w:rFonts w:asciiTheme="majorBidi" w:hAnsiTheme="majorBidi" w:cstheme="majorBidi"/>
          <w:b/>
          <w:bCs/>
        </w:rPr>
      </w:pPr>
      <w:r w:rsidRPr="000C681A">
        <w:rPr>
          <w:rFonts w:asciiTheme="majorBidi" w:hAnsiTheme="majorBidi" w:cstheme="majorBidi"/>
          <w:b/>
          <w:bCs/>
        </w:rPr>
        <w:lastRenderedPageBreak/>
        <w:t>Part B: 10 Marks</w:t>
      </w:r>
    </w:p>
    <w:p w:rsidR="00E8093F" w:rsidRPr="00E8093F" w:rsidRDefault="00E8093F" w:rsidP="00887002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Time: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20 Minutes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Cognitive Level: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Understand</w:t>
      </w:r>
      <w:r w:rsidR="005F793C" w:rsidRPr="00E8093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Answer Format: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Two-Three sentences, 2 Marks Each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Instructions: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Answer all questions.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2"/>
        <w:gridCol w:w="4730"/>
        <w:gridCol w:w="1640"/>
        <w:gridCol w:w="2098"/>
      </w:tblGrid>
      <w:tr w:rsidR="000C681A" w:rsidRPr="00E8093F" w:rsidTr="00E8093F">
        <w:tc>
          <w:tcPr>
            <w:tcW w:w="0" w:type="auto"/>
            <w:hideMark/>
          </w:tcPr>
          <w:p w:rsidR="00E8093F" w:rsidRPr="00E8093F" w:rsidRDefault="00E8093F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0" w:type="auto"/>
            <w:hideMark/>
          </w:tcPr>
          <w:p w:rsidR="00E8093F" w:rsidRPr="00E8093F" w:rsidRDefault="00E8093F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E8093F" w:rsidRPr="00E8093F" w:rsidRDefault="00E8093F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E8093F" w:rsidRPr="00E8093F" w:rsidRDefault="00E8093F" w:rsidP="00E8093F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0" w:type="auto"/>
          </w:tcPr>
          <w:p w:rsidR="00490D99" w:rsidRPr="006138BD" w:rsidRDefault="006138BD" w:rsidP="006138B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138BD">
              <w:rPr>
                <w:rFonts w:asciiTheme="majorBidi" w:hAnsiTheme="majorBidi" w:cstheme="majorBidi"/>
                <w:sz w:val="24"/>
                <w:szCs w:val="24"/>
              </w:rPr>
              <w:t>Name two famous medieval Arab poets.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0" w:type="auto"/>
          </w:tcPr>
          <w:p w:rsidR="00490D99" w:rsidRPr="006138BD" w:rsidRDefault="006138BD" w:rsidP="006138B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bookmarkStart w:id="0" w:name="_Hlk181021091"/>
            <w:r w:rsidRPr="006138BD">
              <w:rPr>
                <w:rFonts w:asciiTheme="majorBidi" w:hAnsiTheme="majorBidi" w:cstheme="majorBidi"/>
                <w:sz w:val="24"/>
                <w:szCs w:val="24"/>
              </w:rPr>
              <w:t xml:space="preserve">Define </w:t>
            </w:r>
            <w:proofErr w:type="spellStart"/>
            <w:r w:rsidRPr="006138BD">
              <w:rPr>
                <w:rFonts w:asciiTheme="majorBidi" w:hAnsiTheme="majorBidi" w:cstheme="majorBidi"/>
                <w:sz w:val="24"/>
                <w:szCs w:val="24"/>
              </w:rPr>
              <w:t>Mu'allaqat</w:t>
            </w:r>
            <w:proofErr w:type="spellEnd"/>
            <w:r w:rsidRPr="006138BD">
              <w:rPr>
                <w:rFonts w:asciiTheme="majorBidi" w:hAnsiTheme="majorBidi" w:cstheme="majorBidi"/>
                <w:sz w:val="24"/>
                <w:szCs w:val="24"/>
              </w:rPr>
              <w:t>?</w:t>
            </w:r>
            <w:bookmarkEnd w:id="0"/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0" w:type="auto"/>
          </w:tcPr>
          <w:p w:rsidR="00490D99" w:rsidRPr="000C681A" w:rsidRDefault="006138BD" w:rsidP="006138BD">
            <w:pPr>
              <w:spacing w:line="360" w:lineRule="auto"/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  <w:sz w:val="24"/>
                <w:szCs w:val="24"/>
              </w:rPr>
              <w:t>Name three famous poets from the Umayyad period.</w:t>
            </w:r>
          </w:p>
        </w:tc>
        <w:tc>
          <w:tcPr>
            <w:tcW w:w="0" w:type="auto"/>
            <w:hideMark/>
          </w:tcPr>
          <w:p w:rsidR="00490D99" w:rsidRPr="000C681A" w:rsidRDefault="005F793C" w:rsidP="00490D99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Undestand</w:t>
            </w:r>
            <w:proofErr w:type="spellEnd"/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CO3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0" w:type="auto"/>
          </w:tcPr>
          <w:p w:rsidR="00490D99" w:rsidRPr="006138BD" w:rsidRDefault="006138BD" w:rsidP="006138BD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6138BD">
              <w:rPr>
                <w:rFonts w:asciiTheme="majorBidi" w:hAnsiTheme="majorBidi" w:cstheme="majorBidi"/>
                <w:sz w:val="24"/>
                <w:szCs w:val="24"/>
              </w:rPr>
              <w:t>Who contributed to the free verse movement in Arabic poetry?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  <w:tr w:rsidR="005F793C" w:rsidRPr="00E8093F" w:rsidTr="005F793C"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0" w:type="auto"/>
          </w:tcPr>
          <w:p w:rsidR="00490D99" w:rsidRPr="000C681A" w:rsidRDefault="006138BD" w:rsidP="00490D99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eastAsia="Times New Roman" w:hAnsiTheme="majorBidi" w:cstheme="majorBidi"/>
                <w:color w:val="222222"/>
                <w:sz w:val="24"/>
                <w:szCs w:val="24"/>
              </w:rPr>
              <w:t>What are the two main forms of the Arabic language?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hideMark/>
          </w:tcPr>
          <w:p w:rsidR="00490D99" w:rsidRPr="000C681A" w:rsidRDefault="00490D99" w:rsidP="00490D99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CO2</w:t>
            </w:r>
          </w:p>
        </w:tc>
      </w:tr>
    </w:tbl>
    <w:p w:rsidR="00E8093F" w:rsidRPr="00E8093F" w:rsidRDefault="00E8093F" w:rsidP="00E809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E8093F" w:rsidRPr="000C681A" w:rsidRDefault="00E8093F" w:rsidP="00887002">
      <w:pPr>
        <w:jc w:val="center"/>
        <w:rPr>
          <w:rFonts w:asciiTheme="majorBidi" w:hAnsiTheme="majorBidi" w:cstheme="majorBidi"/>
          <w:b/>
          <w:bCs/>
        </w:rPr>
      </w:pPr>
      <w:r w:rsidRPr="000C681A">
        <w:rPr>
          <w:rFonts w:asciiTheme="majorBidi" w:hAnsiTheme="majorBidi" w:cstheme="majorBidi"/>
          <w:b/>
          <w:bCs/>
        </w:rPr>
        <w:t>Part C: 16 Marks</w:t>
      </w:r>
    </w:p>
    <w:p w:rsidR="00E8093F" w:rsidRPr="00E8093F" w:rsidRDefault="00E8093F" w:rsidP="00887002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Time: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35 Minutes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Cognitive Level: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5F793C">
        <w:rPr>
          <w:rFonts w:asciiTheme="majorBidi" w:eastAsia="Times New Roman" w:hAnsiTheme="majorBidi" w:cstheme="majorBidi"/>
          <w:sz w:val="24"/>
          <w:szCs w:val="24"/>
        </w:rPr>
        <w:t>Remember/</w:t>
      </w:r>
      <w:proofErr w:type="spellStart"/>
      <w:r w:rsidR="005F793C">
        <w:rPr>
          <w:rFonts w:asciiTheme="majorBidi" w:eastAsia="Times New Roman" w:hAnsiTheme="majorBidi" w:cstheme="majorBidi"/>
          <w:sz w:val="24"/>
          <w:szCs w:val="24"/>
        </w:rPr>
        <w:t>Undestand</w:t>
      </w:r>
      <w:proofErr w:type="spellEnd"/>
      <w:r w:rsidRPr="00E8093F">
        <w:rPr>
          <w:rFonts w:asciiTheme="majorBidi" w:eastAsia="Times New Roman" w:hAnsiTheme="majorBidi" w:cstheme="majorBidi"/>
          <w:sz w:val="24"/>
          <w:szCs w:val="24"/>
        </w:rPr>
        <w:t>/</w:t>
      </w:r>
      <w:proofErr w:type="spellStart"/>
      <w:r w:rsidRPr="00E8093F">
        <w:rPr>
          <w:rFonts w:asciiTheme="majorBidi" w:eastAsia="Times New Roman" w:hAnsiTheme="majorBidi" w:cstheme="majorBidi"/>
          <w:sz w:val="24"/>
          <w:szCs w:val="24"/>
        </w:rPr>
        <w:t>Analyse</w:t>
      </w:r>
      <w:proofErr w:type="spellEnd"/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Answer Format: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Short Answer, 4 Marks Each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Instructions: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Answer all 4 questions, choosing </w:t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one option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within each question.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0"/>
        <w:gridCol w:w="2331"/>
        <w:gridCol w:w="1823"/>
        <w:gridCol w:w="2523"/>
      </w:tblGrid>
      <w:tr w:rsidR="000C681A" w:rsidRPr="000C681A" w:rsidTr="000C681A">
        <w:tc>
          <w:tcPr>
            <w:tcW w:w="0" w:type="auto"/>
            <w:hideMark/>
          </w:tcPr>
          <w:p w:rsidR="000C681A" w:rsidRPr="00E8093F" w:rsidRDefault="000C681A" w:rsidP="000C681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0" w:type="auto"/>
            <w:hideMark/>
          </w:tcPr>
          <w:p w:rsidR="000C681A" w:rsidRPr="00E8093F" w:rsidRDefault="000C681A" w:rsidP="000C681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0C681A" w:rsidRPr="00E8093F" w:rsidRDefault="000C681A" w:rsidP="000C681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0C681A" w:rsidRPr="00E8093F" w:rsidRDefault="000C681A" w:rsidP="000C681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5F793C" w:rsidRPr="000C681A" w:rsidTr="006138BD">
        <w:trPr>
          <w:trHeight w:val="1703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A. </w:t>
            </w:r>
            <w:proofErr w:type="spellStart"/>
            <w:r w:rsidRPr="006138BD">
              <w:rPr>
                <w:rFonts w:asciiTheme="majorBidi" w:hAnsiTheme="majorBidi" w:cstheme="majorBidi"/>
              </w:rPr>
              <w:t>Imrul</w:t>
            </w:r>
            <w:proofErr w:type="spellEnd"/>
            <w:r w:rsidRPr="006138BD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6138BD">
              <w:rPr>
                <w:rFonts w:asciiTheme="majorBidi" w:hAnsiTheme="majorBidi" w:cstheme="majorBidi"/>
              </w:rPr>
              <w:t>Qays</w:t>
            </w:r>
            <w:proofErr w:type="spellEnd"/>
          </w:p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    </w:t>
            </w:r>
            <w:r w:rsidRPr="006138BD">
              <w:rPr>
                <w:rFonts w:asciiTheme="majorBidi" w:hAnsiTheme="majorBidi" w:cstheme="majorBidi"/>
              </w:rPr>
              <w:tab/>
              <w:t xml:space="preserve">OR  </w:t>
            </w:r>
          </w:p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    B. </w:t>
            </w:r>
            <w:proofErr w:type="spellStart"/>
            <w:r w:rsidRPr="006138BD">
              <w:rPr>
                <w:rFonts w:asciiTheme="majorBidi" w:hAnsiTheme="majorBidi" w:cstheme="majorBidi"/>
              </w:rPr>
              <w:t>Adunis</w:t>
            </w:r>
            <w:proofErr w:type="spellEnd"/>
          </w:p>
          <w:p w:rsidR="005F793C" w:rsidRPr="000C681A" w:rsidRDefault="005F793C" w:rsidP="006138B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Remember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CO3</w:t>
            </w:r>
          </w:p>
        </w:tc>
      </w:tr>
      <w:tr w:rsidR="005F793C" w:rsidRPr="000C681A" w:rsidTr="005E3855">
        <w:trPr>
          <w:trHeight w:val="1109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A. Abu </w:t>
            </w:r>
            <w:proofErr w:type="spellStart"/>
            <w:r w:rsidRPr="006138BD">
              <w:rPr>
                <w:rFonts w:asciiTheme="majorBidi" w:hAnsiTheme="majorBidi" w:cstheme="majorBidi"/>
              </w:rPr>
              <w:t>Nuvas</w:t>
            </w:r>
            <w:proofErr w:type="spellEnd"/>
          </w:p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    </w:t>
            </w:r>
            <w:r w:rsidRPr="006138BD">
              <w:rPr>
                <w:rFonts w:asciiTheme="majorBidi" w:hAnsiTheme="majorBidi" w:cstheme="majorBidi"/>
              </w:rPr>
              <w:tab/>
              <w:t xml:space="preserve">OR  </w:t>
            </w:r>
          </w:p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B. </w:t>
            </w:r>
            <w:proofErr w:type="spellStart"/>
            <w:r w:rsidRPr="006138BD">
              <w:rPr>
                <w:rFonts w:asciiTheme="majorBidi" w:hAnsiTheme="majorBidi" w:cstheme="majorBidi"/>
              </w:rPr>
              <w:t>Farazdaq</w:t>
            </w:r>
            <w:proofErr w:type="spellEnd"/>
          </w:p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Understand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CO3</w:t>
            </w:r>
          </w:p>
        </w:tc>
      </w:tr>
      <w:tr w:rsidR="005F793C" w:rsidRPr="000C681A" w:rsidTr="00F2086C">
        <w:trPr>
          <w:trHeight w:val="1113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A. Ahmed </w:t>
            </w:r>
            <w:proofErr w:type="spellStart"/>
            <w:r w:rsidRPr="006138BD">
              <w:rPr>
                <w:rFonts w:asciiTheme="majorBidi" w:hAnsiTheme="majorBidi" w:cstheme="majorBidi"/>
              </w:rPr>
              <w:t>Shouki</w:t>
            </w:r>
            <w:proofErr w:type="spellEnd"/>
          </w:p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    </w:t>
            </w:r>
            <w:r w:rsidRPr="006138BD">
              <w:rPr>
                <w:rFonts w:asciiTheme="majorBidi" w:hAnsiTheme="majorBidi" w:cstheme="majorBidi"/>
              </w:rPr>
              <w:tab/>
              <w:t xml:space="preserve">OR  </w:t>
            </w:r>
          </w:p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B. </w:t>
            </w:r>
            <w:proofErr w:type="spellStart"/>
            <w:r w:rsidRPr="006138BD">
              <w:rPr>
                <w:rFonts w:asciiTheme="majorBidi" w:hAnsiTheme="majorBidi" w:cstheme="majorBidi"/>
              </w:rPr>
              <w:t>Antarah</w:t>
            </w:r>
            <w:proofErr w:type="spellEnd"/>
            <w:r w:rsidRPr="006138BD">
              <w:rPr>
                <w:rFonts w:asciiTheme="majorBidi" w:hAnsiTheme="majorBidi" w:cstheme="majorBidi"/>
              </w:rPr>
              <w:t xml:space="preserve"> ibn </w:t>
            </w:r>
            <w:proofErr w:type="spellStart"/>
            <w:r w:rsidRPr="006138BD">
              <w:rPr>
                <w:rFonts w:asciiTheme="majorBidi" w:hAnsiTheme="majorBidi" w:cstheme="majorBidi"/>
              </w:rPr>
              <w:t>Shaddad</w:t>
            </w:r>
            <w:proofErr w:type="spellEnd"/>
          </w:p>
          <w:p w:rsidR="005F793C" w:rsidRPr="000C681A" w:rsidRDefault="005F793C" w:rsidP="005F793C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Analyse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CO4</w:t>
            </w:r>
          </w:p>
        </w:tc>
      </w:tr>
      <w:tr w:rsidR="005F793C" w:rsidRPr="000C681A" w:rsidTr="00815B8A">
        <w:trPr>
          <w:trHeight w:val="1131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38BD" w:rsidRP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A. Al </w:t>
            </w:r>
            <w:proofErr w:type="spellStart"/>
            <w:r w:rsidRPr="006138BD">
              <w:rPr>
                <w:rFonts w:asciiTheme="majorBidi" w:hAnsiTheme="majorBidi" w:cstheme="majorBidi"/>
              </w:rPr>
              <w:t>Khansa</w:t>
            </w:r>
            <w:proofErr w:type="spellEnd"/>
          </w:p>
          <w:p w:rsidR="006138BD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    </w:t>
            </w:r>
            <w:r w:rsidRPr="006138BD">
              <w:rPr>
                <w:rFonts w:asciiTheme="majorBidi" w:hAnsiTheme="majorBidi" w:cstheme="majorBidi"/>
              </w:rPr>
              <w:tab/>
              <w:t xml:space="preserve">OR  </w:t>
            </w:r>
          </w:p>
          <w:p w:rsidR="005F793C" w:rsidRPr="000C681A" w:rsidRDefault="006138BD" w:rsidP="006138BD">
            <w:pPr>
              <w:rPr>
                <w:rFonts w:asciiTheme="majorBidi" w:hAnsiTheme="majorBidi" w:cstheme="majorBidi"/>
              </w:rPr>
            </w:pPr>
            <w:r w:rsidRPr="006138BD">
              <w:rPr>
                <w:rFonts w:asciiTheme="majorBidi" w:hAnsiTheme="majorBidi" w:cstheme="majorBidi"/>
              </w:rPr>
              <w:t xml:space="preserve"> B. Al </w:t>
            </w:r>
            <w:proofErr w:type="spellStart"/>
            <w:r w:rsidRPr="006138BD">
              <w:rPr>
                <w:rFonts w:asciiTheme="majorBidi" w:hAnsiTheme="majorBidi" w:cstheme="majorBidi"/>
              </w:rPr>
              <w:t>Jahiz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Analyse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5F793C" w:rsidRPr="000C681A" w:rsidRDefault="005F793C" w:rsidP="000C681A">
            <w:pPr>
              <w:rPr>
                <w:rFonts w:asciiTheme="majorBidi" w:hAnsiTheme="majorBidi" w:cstheme="majorBidi"/>
              </w:rPr>
            </w:pPr>
            <w:r w:rsidRPr="000C681A">
              <w:rPr>
                <w:rFonts w:asciiTheme="majorBidi" w:hAnsiTheme="majorBidi" w:cstheme="majorBidi"/>
              </w:rPr>
              <w:t>CO4</w:t>
            </w:r>
          </w:p>
        </w:tc>
      </w:tr>
    </w:tbl>
    <w:p w:rsidR="00E8093F" w:rsidRPr="000C681A" w:rsidRDefault="00E8093F" w:rsidP="00887002">
      <w:pPr>
        <w:jc w:val="center"/>
        <w:rPr>
          <w:rFonts w:asciiTheme="majorBidi" w:hAnsiTheme="majorBidi" w:cstheme="majorBidi"/>
          <w:b/>
          <w:bCs/>
        </w:rPr>
      </w:pPr>
      <w:r w:rsidRPr="000C681A">
        <w:rPr>
          <w:rFonts w:asciiTheme="majorBidi" w:hAnsiTheme="majorBidi" w:cstheme="majorBidi"/>
          <w:b/>
          <w:bCs/>
        </w:rPr>
        <w:lastRenderedPageBreak/>
        <w:t>Part D: 24 Marks</w:t>
      </w:r>
    </w:p>
    <w:p w:rsidR="00E8093F" w:rsidRPr="00E8093F" w:rsidRDefault="00E8093F" w:rsidP="00887002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sz w:val="24"/>
          <w:szCs w:val="24"/>
        </w:rPr>
      </w:pP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Time: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60 Minutes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Cognitive Level: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Analyse/Evaluate/Create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Answer Format: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Long Answer, 6 Marks Each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br/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Instructions: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Answer all 4 questions, choosing </w:t>
      </w:r>
      <w:r w:rsidRPr="00E8093F">
        <w:rPr>
          <w:rFonts w:asciiTheme="majorBidi" w:eastAsia="Times New Roman" w:hAnsiTheme="majorBidi" w:cstheme="majorBidi"/>
          <w:b/>
          <w:bCs/>
          <w:sz w:val="24"/>
          <w:szCs w:val="24"/>
        </w:rPr>
        <w:t>one option</w:t>
      </w:r>
      <w:r w:rsidRPr="00E8093F">
        <w:rPr>
          <w:rFonts w:asciiTheme="majorBidi" w:eastAsia="Times New Roman" w:hAnsiTheme="majorBidi" w:cstheme="majorBidi"/>
          <w:sz w:val="24"/>
          <w:szCs w:val="24"/>
        </w:rPr>
        <w:t xml:space="preserve"> within each question.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"/>
        <w:gridCol w:w="4062"/>
        <w:gridCol w:w="1805"/>
        <w:gridCol w:w="2484"/>
      </w:tblGrid>
      <w:tr w:rsidR="000B00AD" w:rsidRPr="000C681A" w:rsidTr="000B00AD">
        <w:tc>
          <w:tcPr>
            <w:tcW w:w="0" w:type="auto"/>
            <w:hideMark/>
          </w:tcPr>
          <w:p w:rsidR="000B00AD" w:rsidRPr="00E8093F" w:rsidRDefault="000B00AD" w:rsidP="000B00A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Qn. No.</w:t>
            </w:r>
          </w:p>
        </w:tc>
        <w:tc>
          <w:tcPr>
            <w:tcW w:w="0" w:type="auto"/>
            <w:hideMark/>
          </w:tcPr>
          <w:p w:rsidR="000B00AD" w:rsidRPr="00E8093F" w:rsidRDefault="000B00AD" w:rsidP="000B00A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0" w:type="auto"/>
            <w:hideMark/>
          </w:tcPr>
          <w:p w:rsidR="000B00AD" w:rsidRPr="00E8093F" w:rsidRDefault="000B00AD" w:rsidP="000B00A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Cognitive Level</w:t>
            </w:r>
          </w:p>
        </w:tc>
        <w:tc>
          <w:tcPr>
            <w:tcW w:w="0" w:type="auto"/>
            <w:hideMark/>
          </w:tcPr>
          <w:p w:rsidR="000B00AD" w:rsidRPr="00E8093F" w:rsidRDefault="000B00AD" w:rsidP="000B00AD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E8093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Course Outcome (CO)</w:t>
            </w:r>
          </w:p>
        </w:tc>
      </w:tr>
      <w:tr w:rsidR="000C681A" w:rsidRPr="000C681A" w:rsidTr="004175D9"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6138BD" w:rsidRPr="006138BD" w:rsidRDefault="006138BD" w:rsidP="006138BD">
            <w:pPr>
              <w:rPr>
                <w:rFonts w:asciiTheme="majorBidi" w:hAnsiTheme="majorBidi" w:cstheme="majorBidi"/>
                <w:sz w:val="24"/>
                <w:szCs w:val="24"/>
              </w:rPr>
            </w:pPr>
            <w:bookmarkStart w:id="1" w:name="_GoBack"/>
            <w:bookmarkEnd w:id="1"/>
            <w:r w:rsidRPr="006138BD">
              <w:rPr>
                <w:rFonts w:asciiTheme="majorBidi" w:hAnsiTheme="majorBidi" w:cstheme="majorBidi"/>
                <w:sz w:val="24"/>
                <w:szCs w:val="24"/>
              </w:rPr>
              <w:t>A. Colloquial Arabic</w:t>
            </w:r>
          </w:p>
          <w:p w:rsidR="006138BD" w:rsidRDefault="006138BD" w:rsidP="006138BD">
            <w:pPr>
              <w:pStyle w:val="ListParagraph"/>
              <w:spacing w:line="240" w:lineRule="auto"/>
              <w:ind w:left="1080" w:firstLine="36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00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</w:t>
            </w:r>
          </w:p>
          <w:p w:rsidR="000C681A" w:rsidRPr="000C681A" w:rsidRDefault="006138BD" w:rsidP="006138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5CB4">
              <w:rPr>
                <w:rFonts w:asciiTheme="majorBidi" w:hAnsiTheme="majorBidi" w:cstheme="majorBidi"/>
                <w:sz w:val="24"/>
                <w:szCs w:val="24"/>
              </w:rPr>
              <w:t xml:space="preserve">B.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Arabic </w:t>
            </w:r>
            <w:r w:rsidRPr="00B15CB4">
              <w:rPr>
                <w:rFonts w:asciiTheme="majorBidi" w:hAnsiTheme="majorBidi" w:cstheme="majorBidi"/>
                <w:sz w:val="24"/>
                <w:szCs w:val="24"/>
              </w:rPr>
              <w:t>Poetry in the medieval period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Analyse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CO4</w:t>
            </w:r>
          </w:p>
        </w:tc>
      </w:tr>
      <w:tr w:rsidR="000C681A" w:rsidRPr="000C681A" w:rsidTr="004175D9"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6138BD" w:rsidRPr="006138BD" w:rsidRDefault="006138BD" w:rsidP="006138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138BD">
              <w:rPr>
                <w:rFonts w:asciiTheme="majorBidi" w:hAnsiTheme="majorBidi" w:cstheme="majorBidi"/>
                <w:sz w:val="24"/>
                <w:szCs w:val="24"/>
              </w:rPr>
              <w:t>A. Poetry in the Pre-Islamic period</w:t>
            </w:r>
          </w:p>
          <w:p w:rsidR="006138BD" w:rsidRPr="00770021" w:rsidRDefault="006138BD" w:rsidP="006138BD">
            <w:pPr>
              <w:pStyle w:val="ListParagraph"/>
              <w:spacing w:line="240" w:lineRule="auto"/>
              <w:ind w:left="1080" w:firstLine="36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00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</w:t>
            </w:r>
          </w:p>
          <w:p w:rsidR="006138BD" w:rsidRDefault="006138BD" w:rsidP="006138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0021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770021">
              <w:rPr>
                <w:rFonts w:asciiTheme="majorBidi" w:hAnsiTheme="majorBidi" w:cstheme="majorBidi"/>
                <w:sz w:val="24"/>
                <w:szCs w:val="24"/>
              </w:rPr>
              <w:t xml:space="preserve"> Modern standard Arabic</w:t>
            </w:r>
          </w:p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Evaluate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CO5</w:t>
            </w:r>
          </w:p>
        </w:tc>
      </w:tr>
      <w:tr w:rsidR="000C681A" w:rsidRPr="000C681A" w:rsidTr="004175D9"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6138BD" w:rsidRPr="006138BD" w:rsidRDefault="006138BD" w:rsidP="006138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138BD">
              <w:rPr>
                <w:rFonts w:asciiTheme="majorBidi" w:hAnsiTheme="majorBidi" w:cstheme="majorBidi"/>
                <w:sz w:val="24"/>
                <w:szCs w:val="24"/>
              </w:rPr>
              <w:t>A. Holy Quran</w:t>
            </w:r>
          </w:p>
          <w:p w:rsidR="006138BD" w:rsidRPr="00770021" w:rsidRDefault="006138BD" w:rsidP="006138BD">
            <w:pPr>
              <w:pStyle w:val="ListParagraph"/>
              <w:spacing w:line="240" w:lineRule="auto"/>
              <w:ind w:left="1080" w:firstLine="36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00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</w:t>
            </w:r>
          </w:p>
          <w:p w:rsidR="006138BD" w:rsidRDefault="006138BD" w:rsidP="006138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0021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770021">
              <w:rPr>
                <w:rFonts w:asciiTheme="majorBidi" w:hAnsiTheme="majorBidi" w:cstheme="majorBidi"/>
                <w:sz w:val="24"/>
                <w:szCs w:val="24"/>
              </w:rPr>
              <w:t xml:space="preserve"> Apollo movement in Arabic literature </w:t>
            </w:r>
          </w:p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Evaluate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CO5</w:t>
            </w:r>
          </w:p>
        </w:tc>
      </w:tr>
      <w:tr w:rsidR="000C681A" w:rsidRPr="000C681A" w:rsidTr="004175D9"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6138BD" w:rsidRPr="006138BD" w:rsidRDefault="006138BD" w:rsidP="006138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6138BD">
              <w:rPr>
                <w:rFonts w:asciiTheme="majorBidi" w:hAnsiTheme="majorBidi" w:cstheme="majorBidi"/>
                <w:sz w:val="24"/>
                <w:szCs w:val="24"/>
              </w:rPr>
              <w:t xml:space="preserve">A. School of Al </w:t>
            </w:r>
            <w:proofErr w:type="spellStart"/>
            <w:r w:rsidRPr="006138BD">
              <w:rPr>
                <w:rFonts w:asciiTheme="majorBidi" w:hAnsiTheme="majorBidi" w:cstheme="majorBidi"/>
                <w:sz w:val="24"/>
                <w:szCs w:val="24"/>
              </w:rPr>
              <w:t>Diwan</w:t>
            </w:r>
            <w:proofErr w:type="spellEnd"/>
          </w:p>
          <w:p w:rsidR="006138BD" w:rsidRPr="00770021" w:rsidRDefault="006138BD" w:rsidP="006138BD">
            <w:pPr>
              <w:pStyle w:val="ListParagraph"/>
              <w:spacing w:line="240" w:lineRule="auto"/>
              <w:ind w:left="1080" w:firstLine="36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002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</w:t>
            </w:r>
          </w:p>
          <w:p w:rsidR="000C681A" w:rsidRPr="000C681A" w:rsidRDefault="006138BD" w:rsidP="006138B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0021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770021">
              <w:rPr>
                <w:rFonts w:asciiTheme="majorBidi" w:hAnsiTheme="majorBidi" w:cstheme="majorBidi"/>
                <w:sz w:val="24"/>
                <w:szCs w:val="24"/>
              </w:rPr>
              <w:t xml:space="preserve"> Genres of Arabic Literature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Create</w:t>
            </w:r>
          </w:p>
        </w:tc>
        <w:tc>
          <w:tcPr>
            <w:tcW w:w="0" w:type="auto"/>
            <w:hideMark/>
          </w:tcPr>
          <w:p w:rsidR="000C681A" w:rsidRPr="000C681A" w:rsidRDefault="000C681A" w:rsidP="000B00A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C681A">
              <w:rPr>
                <w:rFonts w:asciiTheme="majorBidi" w:hAnsiTheme="majorBidi" w:cstheme="majorBidi"/>
                <w:sz w:val="24"/>
                <w:szCs w:val="24"/>
              </w:rPr>
              <w:t>CO3</w:t>
            </w:r>
          </w:p>
        </w:tc>
      </w:tr>
    </w:tbl>
    <w:p w:rsidR="00E8093F" w:rsidRPr="00E8093F" w:rsidRDefault="00E8093F" w:rsidP="00E8093F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E8093F" w:rsidRPr="000C681A" w:rsidRDefault="000B00AD" w:rsidP="00887002">
      <w:pPr>
        <w:rPr>
          <w:rFonts w:asciiTheme="majorBidi" w:hAnsiTheme="majorBidi" w:cstheme="majorBidi"/>
        </w:rPr>
      </w:pPr>
      <w:r w:rsidRPr="000C681A">
        <w:rPr>
          <w:rFonts w:asciiTheme="majorBidi" w:eastAsia="Times New Roman" w:hAnsiTheme="majorBidi" w:cstheme="majorBidi"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9226E3" wp14:editId="03EABF0A">
                <wp:simplePos x="0" y="0"/>
                <wp:positionH relativeFrom="margin">
                  <wp:align>right</wp:align>
                </wp:positionH>
                <wp:positionV relativeFrom="paragraph">
                  <wp:posOffset>316230</wp:posOffset>
                </wp:positionV>
                <wp:extent cx="2790825" cy="154305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34"/>
                              <w:gridCol w:w="899"/>
                              <w:gridCol w:w="1350"/>
                            </w:tblGrid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Course Outcome (CO)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CO1 (Remember)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23.2</w:t>
                                  </w:r>
                                  <w:r w:rsidRPr="00E761B1">
                                    <w:t>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CO2 (Understand)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25.8</w:t>
                                  </w:r>
                                  <w:r w:rsidRPr="00E761B1">
                                    <w:t>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CO3 (</w:t>
                                  </w:r>
                                  <w:r w:rsidRPr="00E761B1">
                                    <w:t>Analyse</w:t>
                                  </w:r>
                                  <w:r w:rsidRPr="00841F3D"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25.0%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CO4 (</w:t>
                                  </w:r>
                                  <w:r w:rsidRPr="00E761B1">
                                    <w:t>Evaluate</w:t>
                                  </w:r>
                                  <w:r w:rsidRPr="00841F3D"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21.4%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  <w:hideMark/>
                                </w:tcPr>
                                <w:p w:rsidR="000B00AD" w:rsidRPr="00841F3D" w:rsidRDefault="000B00AD" w:rsidP="000B00AD">
                                  <w:r w:rsidRPr="00841F3D">
                                    <w:t>CO5 (</w:t>
                                  </w:r>
                                  <w:r w:rsidRPr="00E761B1">
                                    <w:t>Create</w:t>
                                  </w:r>
                                  <w:r w:rsidRPr="00841F3D"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10.7%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1975" w:type="dxa"/>
                                </w:tcPr>
                                <w:p w:rsidR="000B00AD" w:rsidRPr="00E8093F" w:rsidRDefault="000B00AD" w:rsidP="000B00AD">
                                  <w:pPr>
                                    <w:rPr>
                                      <w:rFonts w:asciiTheme="majorBidi" w:eastAsia="Times New Roman" w:hAnsiTheme="majorBidi" w:cstheme="majorBidi"/>
                                    </w:rPr>
                                  </w:pPr>
                                  <w:r w:rsidRPr="000B00AD">
                                    <w:rPr>
                                      <w:rFonts w:asciiTheme="majorBidi" w:eastAsia="Times New Roman" w:hAnsiTheme="majorBidi" w:cstheme="majorBidi"/>
                                    </w:rPr>
                                    <w:t>TOTAL</w:t>
                                  </w:r>
                                  <w:r w:rsidRPr="000B00AD">
                                    <w:rPr>
                                      <w:rFonts w:asciiTheme="majorBidi" w:eastAsia="Times New Roman" w:hAnsiTheme="majorBidi" w:cstheme="majorBidi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0B00AD" w:rsidRPr="00E8093F" w:rsidRDefault="000B00AD" w:rsidP="000B00AD">
                                  <w:pPr>
                                    <w:rPr>
                                      <w:rFonts w:asciiTheme="majorBidi" w:eastAsia="Times New Roman" w:hAnsiTheme="majorBidi" w:cstheme="majorBidi"/>
                                    </w:rPr>
                                  </w:pPr>
                                  <w:r w:rsidRPr="000B00AD">
                                    <w:rPr>
                                      <w:rFonts w:asciiTheme="majorBidi" w:eastAsia="Times New Roman" w:hAnsiTheme="majorBidi" w:cstheme="majorBidi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0B00AD" w:rsidRPr="00E8093F" w:rsidRDefault="000B00AD" w:rsidP="000B00AD">
                                  <w:pPr>
                                    <w:rPr>
                                      <w:rFonts w:asciiTheme="majorBidi" w:eastAsia="Times New Roman" w:hAnsiTheme="majorBidi" w:cstheme="majorBidi"/>
                                    </w:rPr>
                                  </w:pPr>
                                  <w:r w:rsidRPr="000B00AD">
                                    <w:rPr>
                                      <w:rFonts w:asciiTheme="majorBidi" w:eastAsia="Times New Roman" w:hAnsiTheme="majorBidi" w:cstheme="majorBidi"/>
                                    </w:rPr>
                                    <w:t>100%</w:t>
                                  </w:r>
                                </w:p>
                              </w:tc>
                            </w:tr>
                          </w:tbl>
                          <w:p w:rsidR="000B00AD" w:rsidRDefault="000B00AD" w:rsidP="000B00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226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8.55pt;margin-top:24.9pt;width:219.75pt;height:121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" strokecolor="white [3212]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34"/>
                        <w:gridCol w:w="899"/>
                        <w:gridCol w:w="1350"/>
                      </w:tblGrid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Course Outcome (CO)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Percentage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CO1 (Remember)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>
                              <w:t>23.2</w:t>
                            </w:r>
                            <w:r w:rsidRPr="00E761B1">
                              <w:t>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CO2 (Understand)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>
                              <w:t>25.8</w:t>
                            </w:r>
                            <w:r w:rsidRPr="00E761B1">
                              <w:t>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CO3 (</w:t>
                            </w:r>
                            <w:r w:rsidRPr="00E761B1">
                              <w:t>Analyse</w:t>
                            </w:r>
                            <w:r w:rsidRPr="00841F3D">
                              <w:t>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14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25.0%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CO4 (</w:t>
                            </w:r>
                            <w:r w:rsidRPr="00E761B1">
                              <w:t>Evaluate</w:t>
                            </w:r>
                            <w:r w:rsidRPr="00841F3D">
                              <w:t>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12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21.4%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  <w:hideMark/>
                          </w:tcPr>
                          <w:p w:rsidR="000B00AD" w:rsidRPr="00841F3D" w:rsidRDefault="000B00AD" w:rsidP="000B00AD">
                            <w:r w:rsidRPr="00841F3D">
                              <w:t>CO5 (</w:t>
                            </w:r>
                            <w:r w:rsidRPr="00E761B1">
                              <w:t>Create</w:t>
                            </w:r>
                            <w:r w:rsidRPr="00841F3D">
                              <w:t>)</w:t>
                            </w:r>
                          </w:p>
                        </w:tc>
                        <w:tc>
                          <w:tcPr>
                            <w:tcW w:w="90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6</w:t>
                            </w:r>
                          </w:p>
                        </w:tc>
                        <w:tc>
                          <w:tcPr>
                            <w:tcW w:w="1350" w:type="dxa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10.7%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1975" w:type="dxa"/>
                          </w:tcPr>
                          <w:p w:rsidR="000B00AD" w:rsidRPr="00E8093F" w:rsidRDefault="000B00AD" w:rsidP="000B00AD">
                            <w:pPr>
                              <w:rPr>
                                <w:rFonts w:asciiTheme="majorBidi" w:eastAsia="Times New Roman" w:hAnsiTheme="majorBidi" w:cstheme="majorBidi"/>
                              </w:rPr>
                            </w:pPr>
                            <w:r w:rsidRPr="000B00AD">
                              <w:rPr>
                                <w:rFonts w:asciiTheme="majorBidi" w:eastAsia="Times New Roman" w:hAnsiTheme="majorBidi" w:cstheme="majorBidi"/>
                              </w:rPr>
                              <w:t>TOTAL</w:t>
                            </w:r>
                            <w:r w:rsidRPr="000B00AD">
                              <w:rPr>
                                <w:rFonts w:asciiTheme="majorBidi" w:eastAsia="Times New Roman" w:hAnsiTheme="majorBidi" w:cstheme="majorBidi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0B00AD" w:rsidRPr="00E8093F" w:rsidRDefault="000B00AD" w:rsidP="000B00AD">
                            <w:pPr>
                              <w:rPr>
                                <w:rFonts w:asciiTheme="majorBidi" w:eastAsia="Times New Roman" w:hAnsiTheme="majorBidi" w:cstheme="majorBidi"/>
                              </w:rPr>
                            </w:pPr>
                            <w:r w:rsidRPr="000B00AD">
                              <w:rPr>
                                <w:rFonts w:asciiTheme="majorBidi" w:eastAsia="Times New Roman" w:hAnsiTheme="majorBidi" w:cstheme="majorBidi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1350" w:type="dxa"/>
                          </w:tcPr>
                          <w:p w:rsidR="000B00AD" w:rsidRPr="00E8093F" w:rsidRDefault="000B00AD" w:rsidP="000B00AD">
                            <w:pPr>
                              <w:rPr>
                                <w:rFonts w:asciiTheme="majorBidi" w:eastAsia="Times New Roman" w:hAnsiTheme="majorBidi" w:cstheme="majorBidi"/>
                              </w:rPr>
                            </w:pPr>
                            <w:r w:rsidRPr="000B00AD">
                              <w:rPr>
                                <w:rFonts w:asciiTheme="majorBidi" w:eastAsia="Times New Roman" w:hAnsiTheme="majorBidi" w:cstheme="majorBidi"/>
                              </w:rPr>
                              <w:t>100%</w:t>
                            </w:r>
                          </w:p>
                        </w:tc>
                      </w:tr>
                    </w:tbl>
                    <w:p w:rsidR="000B00AD" w:rsidRDefault="000B00AD" w:rsidP="000B00AD"/>
                  </w:txbxContent>
                </v:textbox>
                <w10:wrap type="square" anchorx="margin"/>
              </v:shape>
            </w:pict>
          </mc:Fallback>
        </mc:AlternateContent>
      </w:r>
      <w:r w:rsidR="00E8093F" w:rsidRPr="000C681A">
        <w:rPr>
          <w:rFonts w:asciiTheme="majorBidi" w:hAnsiTheme="majorBidi" w:cstheme="majorBidi"/>
        </w:rPr>
        <w:t>Cognitive Level and Course Outcome Distribution</w:t>
      </w:r>
    </w:p>
    <w:p w:rsidR="00E8093F" w:rsidRPr="00E8093F" w:rsidRDefault="000B00AD" w:rsidP="00E8093F">
      <w:pPr>
        <w:spacing w:after="0" w:line="240" w:lineRule="auto"/>
        <w:rPr>
          <w:rFonts w:asciiTheme="majorBidi" w:eastAsia="Times New Roman" w:hAnsiTheme="majorBidi" w:cstheme="majorBidi"/>
          <w:vanish/>
          <w:sz w:val="24"/>
          <w:szCs w:val="24"/>
        </w:rPr>
      </w:pPr>
      <w:r w:rsidRPr="000C681A">
        <w:rPr>
          <w:rFonts w:asciiTheme="majorBidi" w:eastAsia="Times New Roman" w:hAnsiTheme="majorBidi" w:cstheme="majorBidi"/>
          <w:noProof/>
          <w:sz w:val="24"/>
          <w:szCs w:val="24"/>
          <w:lang w:val="en-IN" w:eastAsia="en-I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40005</wp:posOffset>
                </wp:positionV>
                <wp:extent cx="2790825" cy="15144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23"/>
                              <w:gridCol w:w="896"/>
                              <w:gridCol w:w="1349"/>
                            </w:tblGrid>
                            <w:tr w:rsidR="000B00AD" w:rsidRPr="00E8093F" w:rsidTr="006F06B7">
                              <w:trPr>
                                <w:trHeight w:val="395"/>
                              </w:trPr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Cognitive Level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Marks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8093F" w:rsidRDefault="000B00AD" w:rsidP="000B00AD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8093F"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Percentage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Remember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23.2</w:t>
                                  </w:r>
                                  <w:r w:rsidRPr="00E761B1">
                                    <w:t>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Understand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>
                                    <w:t>25.8</w:t>
                                  </w:r>
                                  <w:r w:rsidRPr="00E761B1">
                                    <w:t>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Analyse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25.0%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Evaluate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21.4%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Create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10.7%</w:t>
                                  </w:r>
                                </w:p>
                              </w:tc>
                            </w:tr>
                            <w:tr w:rsidR="000B00AD" w:rsidRPr="00E8093F" w:rsidTr="006F06B7"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Pr="00E761B1" w:rsidRDefault="000B00AD" w:rsidP="000B00AD">
                                  <w:r w:rsidRPr="00E761B1"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hideMark/>
                                </w:tcPr>
                                <w:p w:rsidR="000B00AD" w:rsidRDefault="000B00AD" w:rsidP="000B00AD">
                                  <w:r w:rsidRPr="00E761B1">
                                    <w:t>100%</w:t>
                                  </w:r>
                                </w:p>
                              </w:tc>
                            </w:tr>
                          </w:tbl>
                          <w:p w:rsidR="000B00AD" w:rsidRDefault="000B00A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3.15pt;width:219.75pt;height:119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" strokecolor="white [3212]">
                <v:textbox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1823"/>
                        <w:gridCol w:w="896"/>
                        <w:gridCol w:w="1349"/>
                      </w:tblGrid>
                      <w:tr w:rsidR="000B00AD" w:rsidRPr="00E8093F" w:rsidTr="006F06B7">
                        <w:trPr>
                          <w:trHeight w:val="395"/>
                        </w:trPr>
                        <w:tc>
                          <w:tcPr>
                            <w:tcW w:w="0" w:type="auto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Cognitive Level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Marks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8093F" w:rsidRDefault="000B00AD" w:rsidP="000B00AD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8093F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Percentage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Remember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>
                              <w:t>23.2</w:t>
                            </w:r>
                            <w:r w:rsidRPr="00E761B1">
                              <w:t>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Understand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>
                              <w:t>25.8</w:t>
                            </w:r>
                            <w:r w:rsidRPr="00E761B1">
                              <w:t>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Analyse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14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25.0%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Evaluate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12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21.4%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Create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6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10.7%</w:t>
                            </w:r>
                          </w:p>
                        </w:tc>
                      </w:tr>
                      <w:tr w:rsidR="000B00AD" w:rsidRPr="00E8093F" w:rsidTr="006F06B7"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TOTAL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Pr="00E761B1" w:rsidRDefault="000B00AD" w:rsidP="000B00AD">
                            <w:r w:rsidRPr="00E761B1">
                              <w:t>56</w:t>
                            </w:r>
                          </w:p>
                        </w:tc>
                        <w:tc>
                          <w:tcPr>
                            <w:tcW w:w="0" w:type="auto"/>
                            <w:hideMark/>
                          </w:tcPr>
                          <w:p w:rsidR="000B00AD" w:rsidRDefault="000B00AD" w:rsidP="000B00AD">
                            <w:r w:rsidRPr="00E761B1">
                              <w:t>100%</w:t>
                            </w:r>
                          </w:p>
                        </w:tc>
                      </w:tr>
                    </w:tbl>
                    <w:p w:rsidR="000B00AD" w:rsidRDefault="000B00AD"/>
                  </w:txbxContent>
                </v:textbox>
                <w10:wrap type="square" anchorx="margin"/>
              </v:shape>
            </w:pict>
          </mc:Fallback>
        </mc:AlternateContent>
      </w:r>
    </w:p>
    <w:p w:rsidR="00E8093F" w:rsidRPr="000C681A" w:rsidRDefault="00E8093F">
      <w:pPr>
        <w:rPr>
          <w:rFonts w:asciiTheme="majorBidi" w:hAnsiTheme="majorBidi" w:cstheme="majorBidi"/>
        </w:rPr>
      </w:pPr>
    </w:p>
    <w:sectPr w:rsidR="00E8093F" w:rsidRPr="000C681A" w:rsidSect="006138BD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212FA"/>
    <w:multiLevelType w:val="hybridMultilevel"/>
    <w:tmpl w:val="7F566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F24DA"/>
    <w:multiLevelType w:val="hybridMultilevel"/>
    <w:tmpl w:val="0496362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C5E8E"/>
    <w:multiLevelType w:val="hybridMultilevel"/>
    <w:tmpl w:val="654A5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72EB8"/>
    <w:multiLevelType w:val="hybridMultilevel"/>
    <w:tmpl w:val="A9743D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22DAA"/>
    <w:multiLevelType w:val="hybridMultilevel"/>
    <w:tmpl w:val="0CFA430C"/>
    <w:lvl w:ilvl="0" w:tplc="361AED2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7F7C02"/>
    <w:multiLevelType w:val="hybridMultilevel"/>
    <w:tmpl w:val="654A5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973CC"/>
    <w:multiLevelType w:val="hybridMultilevel"/>
    <w:tmpl w:val="0496362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7414D"/>
    <w:multiLevelType w:val="hybridMultilevel"/>
    <w:tmpl w:val="38CC4BE8"/>
    <w:lvl w:ilvl="0" w:tplc="5538C558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C3950"/>
    <w:multiLevelType w:val="hybridMultilevel"/>
    <w:tmpl w:val="78667DB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55E06"/>
    <w:multiLevelType w:val="hybridMultilevel"/>
    <w:tmpl w:val="D836107A"/>
    <w:lvl w:ilvl="0" w:tplc="D9009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93F"/>
    <w:rsid w:val="000B00AD"/>
    <w:rsid w:val="000C681A"/>
    <w:rsid w:val="004175D9"/>
    <w:rsid w:val="00490D99"/>
    <w:rsid w:val="005F2A83"/>
    <w:rsid w:val="005F793C"/>
    <w:rsid w:val="006138BD"/>
    <w:rsid w:val="00887002"/>
    <w:rsid w:val="00966E66"/>
    <w:rsid w:val="009B77CD"/>
    <w:rsid w:val="00A2300D"/>
    <w:rsid w:val="00E8093F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180CD4"/>
  <w15:chartTrackingRefBased/>
  <w15:docId w15:val="{20E539CA-2395-49E8-AD13-6C353F8DF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0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66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66E66"/>
    <w:rPr>
      <w:i/>
      <w:iCs/>
    </w:rPr>
  </w:style>
  <w:style w:type="paragraph" w:styleId="ListParagraph">
    <w:name w:val="List Paragraph"/>
    <w:basedOn w:val="Normal"/>
    <w:uiPriority w:val="34"/>
    <w:qFormat/>
    <w:rsid w:val="005F793C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6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2216</Characters>
  <Application>Microsoft Office Word</Application>
  <DocSecurity>0</DocSecurity>
  <Lines>184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dcterms:created xsi:type="dcterms:W3CDTF">2024-11-18T07:03:00Z</dcterms:created>
  <dcterms:modified xsi:type="dcterms:W3CDTF">2024-11-18T07:03:00Z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6168c9d95f946013f40b2619c9ea4ff4d22fc28ab0f6c87ed3b6dc4f96590bab</vt:lpwstr>
  </property>
</Properties>
</file>