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B7B" w:rsidRPr="00874DC6" w:rsidRDefault="001D4B7B">
      <w:pPr>
        <w:widowControl w:val="0"/>
        <w:suppressAutoHyphens/>
        <w:spacing w:after="0" w:line="245" w:lineRule="exact"/>
        <w:ind w:left="662" w:right="842"/>
        <w:rPr>
          <w:rFonts w:ascii="Cambria" w:eastAsia="Times New Roman" w:hAnsi="Cambria" w:cs="Times New Roman"/>
          <w:b/>
          <w:bCs/>
          <w:sz w:val="24"/>
          <w:szCs w:val="24"/>
          <w:lang w:val="en-US"/>
        </w:rPr>
      </w:pPr>
    </w:p>
    <w:tbl>
      <w:tblPr>
        <w:tblW w:w="9607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5920"/>
        <w:gridCol w:w="852"/>
        <w:gridCol w:w="2835"/>
      </w:tblGrid>
      <w:tr w:rsidR="001D4B7B" w:rsidRPr="00874DC6">
        <w:trPr>
          <w:trHeight w:val="283"/>
        </w:trPr>
        <w:tc>
          <w:tcPr>
            <w:tcW w:w="9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before="2" w:after="0" w:line="262" w:lineRule="exact"/>
              <w:ind w:left="3840" w:right="3831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w w:val="90"/>
                <w:sz w:val="24"/>
                <w:szCs w:val="24"/>
                <w:lang w:val="en-US"/>
              </w:rPr>
              <w:t>University</w:t>
            </w:r>
            <w:r w:rsidRPr="00874DC6">
              <w:rPr>
                <w:rFonts w:ascii="Cambria" w:eastAsia="Times New Roman" w:hAnsi="Cambria" w:cs="Times New Roman"/>
                <w:b/>
                <w:spacing w:val="3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b/>
                <w:w w:val="90"/>
                <w:sz w:val="24"/>
                <w:szCs w:val="24"/>
                <w:lang w:val="en-US"/>
              </w:rPr>
              <w:t>of</w:t>
            </w:r>
            <w:r w:rsidRPr="00874DC6">
              <w:rPr>
                <w:rFonts w:ascii="Cambria" w:eastAsia="Times New Roman" w:hAnsi="Cambria" w:cs="Times New Roman"/>
                <w:b/>
                <w:spacing w:val="-2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b/>
                <w:w w:val="90"/>
                <w:sz w:val="24"/>
                <w:szCs w:val="24"/>
                <w:lang w:val="en-US"/>
              </w:rPr>
              <w:t>Kerala</w:t>
            </w:r>
          </w:p>
        </w:tc>
      </w:tr>
      <w:tr w:rsidR="001D4B7B" w:rsidRPr="00874DC6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 w:rsidP="00874DC6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Discipline:</w:t>
            </w:r>
            <w:r w:rsidRPr="00874DC6">
              <w:rPr>
                <w:rFonts w:ascii="Cambria" w:eastAsia="Times New Roman" w:hAnsi="Cambria" w:cs="Times New Roman"/>
                <w:spacing w:val="-9"/>
                <w:w w:val="95"/>
                <w:sz w:val="24"/>
                <w:szCs w:val="24"/>
                <w:lang w:val="en-US"/>
              </w:rPr>
              <w:t xml:space="preserve"> </w:t>
            </w:r>
            <w:r w:rsidR="00874DC6" w:rsidRPr="00874DC6">
              <w:rPr>
                <w:rFonts w:ascii="Cambria" w:eastAsia="Times New Roman" w:hAnsi="Cambria" w:cs="Times New Roman"/>
                <w:b/>
                <w:spacing w:val="-9"/>
                <w:w w:val="95"/>
                <w:sz w:val="24"/>
                <w:szCs w:val="24"/>
                <w:lang w:val="en-US"/>
              </w:rPr>
              <w:t>Mathematics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56" w:lineRule="exact"/>
              <w:ind w:left="10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Time:</w:t>
            </w:r>
            <w:r w:rsidRPr="00874DC6">
              <w:rPr>
                <w:rFonts w:ascii="Cambria" w:eastAsia="Times New Roman" w:hAnsi="Cambria" w:cs="Times New Roman"/>
                <w:spacing w:val="-3"/>
                <w:w w:val="95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2</w:t>
            </w:r>
            <w:r w:rsidRPr="00874DC6">
              <w:rPr>
                <w:rFonts w:ascii="Cambria" w:eastAsia="Times New Roman" w:hAnsi="Cambria" w:cs="Times New Roman"/>
                <w:spacing w:val="-3"/>
                <w:w w:val="95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Hours (120</w:t>
            </w:r>
            <w:r w:rsidRPr="00874DC6">
              <w:rPr>
                <w:rFonts w:ascii="Cambria" w:eastAsia="Times New Roman" w:hAnsi="Cambria" w:cs="Times New Roman"/>
                <w:spacing w:val="-2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Mins</w:t>
            </w:r>
            <w:proofErr w:type="spellEnd"/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.)</w:t>
            </w:r>
            <w:r w:rsidRPr="00874DC6">
              <w:rPr>
                <w:rFonts w:ascii="Cambria" w:eastAsia="Times New Roman" w:hAnsi="Cambria" w:cs="Times New Roman"/>
                <w:w w:val="234"/>
                <w:sz w:val="24"/>
                <w:szCs w:val="24"/>
                <w:lang w:val="en-US"/>
              </w:rPr>
              <w:t xml:space="preserve"> </w:t>
            </w:r>
          </w:p>
        </w:tc>
      </w:tr>
      <w:tr w:rsidR="001D4B7B" w:rsidRPr="00874DC6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CC2378" w:rsidRDefault="00887BDA" w:rsidP="00874DC6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Course</w:t>
            </w:r>
            <w:r w:rsidRPr="00CC2378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Code:</w:t>
            </w:r>
            <w:r w:rsidRPr="00CC2378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 xml:space="preserve"> </w:t>
            </w:r>
            <w:r w:rsidR="00CC2378" w:rsidRPr="00CC2378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UK1DSCMAT102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56" w:lineRule="exact"/>
              <w:ind w:left="10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Total</w:t>
            </w:r>
            <w:r w:rsidRPr="00874DC6">
              <w:rPr>
                <w:rFonts w:ascii="Cambria" w:eastAsia="Times New Roman" w:hAnsi="Cambria" w:cs="Times New Roman"/>
                <w:spacing w:val="-2"/>
                <w:w w:val="95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Marks:</w:t>
            </w:r>
            <w:r w:rsidRPr="00874DC6">
              <w:rPr>
                <w:rFonts w:ascii="Cambria" w:eastAsia="Times New Roman" w:hAnsi="Cambria" w:cs="Times New Roman"/>
                <w:spacing w:val="-3"/>
                <w:w w:val="95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56</w:t>
            </w:r>
          </w:p>
        </w:tc>
      </w:tr>
      <w:tr w:rsidR="001D4B7B" w:rsidRPr="00874DC6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CC2378" w:rsidRDefault="00887BDA" w:rsidP="00874DC6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</w:pPr>
            <w:r w:rsidRPr="00CC2378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 xml:space="preserve">Course Title: </w:t>
            </w:r>
            <w:r w:rsidR="00CC2378" w:rsidRPr="00CC2378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Differentiation, Sequences and Series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</w:tr>
      <w:tr w:rsidR="001D4B7B" w:rsidRPr="00874DC6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Type</w:t>
            </w:r>
            <w:r w:rsidRPr="00874DC6">
              <w:rPr>
                <w:rFonts w:ascii="Cambria" w:eastAsia="Times New Roman" w:hAnsi="Cambria" w:cs="Times New Roman"/>
                <w:spacing w:val="-2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of</w:t>
            </w:r>
            <w:r w:rsidRPr="00874DC6">
              <w:rPr>
                <w:rFonts w:ascii="Cambria" w:eastAsia="Times New Roman" w:hAnsi="Cambria" w:cs="Times New Roman"/>
                <w:spacing w:val="-2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Course:</w:t>
            </w:r>
            <w:r w:rsidRPr="00874DC6">
              <w:rPr>
                <w:rFonts w:ascii="Cambria" w:eastAsia="Times New Roman" w:hAnsi="Cambria" w:cs="Times New Roman"/>
                <w:spacing w:val="-2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DSC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</w:tr>
      <w:tr w:rsidR="001D4B7B" w:rsidRPr="00874DC6">
        <w:trPr>
          <w:trHeight w:val="276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Semester:</w:t>
            </w:r>
            <w:r w:rsidRPr="00874DC6">
              <w:rPr>
                <w:rFonts w:ascii="Cambria" w:eastAsia="Times New Roman" w:hAnsi="Cambria" w:cs="Times New Roman"/>
                <w:spacing w:val="-10"/>
                <w:w w:val="95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1</w:t>
            </w:r>
            <w:r w:rsidRPr="00874DC6">
              <w:rPr>
                <w:rFonts w:ascii="Cambria" w:eastAsia="Times New Roman" w:hAnsi="Cambria" w:cs="Times New Roman"/>
                <w:w w:val="23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</w:tr>
      <w:tr w:rsidR="001D4B7B" w:rsidRPr="00874DC6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Academic</w:t>
            </w:r>
            <w:r w:rsidRPr="00874DC6">
              <w:rPr>
                <w:rFonts w:ascii="Cambria" w:eastAsia="Times New Roman" w:hAnsi="Cambria" w:cs="Times New Roman"/>
                <w:spacing w:val="-5"/>
                <w:w w:val="95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Level:</w:t>
            </w:r>
            <w:r w:rsidRPr="00874DC6">
              <w:rPr>
                <w:rFonts w:ascii="Cambria" w:eastAsia="Times New Roman" w:hAnsi="Cambria" w:cs="Times New Roman"/>
                <w:spacing w:val="-11"/>
                <w:w w:val="95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100-199</w:t>
            </w:r>
            <w:r w:rsidRPr="00874DC6">
              <w:rPr>
                <w:rFonts w:ascii="Cambria" w:eastAsia="Times New Roman" w:hAnsi="Cambria" w:cs="Times New Roman"/>
                <w:w w:val="23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</w:tr>
      <w:tr w:rsidR="001D4B7B" w:rsidRPr="00874DC6">
        <w:trPr>
          <w:trHeight w:val="275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Total</w:t>
            </w:r>
            <w:r w:rsidRPr="00874DC6">
              <w:rPr>
                <w:rFonts w:ascii="Cambria" w:eastAsia="Times New Roman" w:hAnsi="Cambria" w:cs="Times New Roman"/>
                <w:spacing w:val="-5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Credit:</w:t>
            </w:r>
            <w:r w:rsidRPr="00874DC6">
              <w:rPr>
                <w:rFonts w:ascii="Cambria" w:eastAsia="Times New Roman" w:hAnsi="Cambria" w:cs="Times New Roman"/>
                <w:spacing w:val="-5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4,</w:t>
            </w:r>
            <w:r w:rsidRPr="00874DC6">
              <w:rPr>
                <w:rFonts w:ascii="Cambria" w:eastAsia="Times New Roman" w:hAnsi="Cambria" w:cs="Times New Roman"/>
                <w:spacing w:val="-5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Theory:</w:t>
            </w:r>
            <w:r w:rsidRPr="00874DC6">
              <w:rPr>
                <w:rFonts w:ascii="Cambria" w:eastAsia="Times New Roman" w:hAnsi="Cambria" w:cs="Times New Roman"/>
                <w:spacing w:val="4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4</w:t>
            </w:r>
            <w:r w:rsidRPr="00874DC6">
              <w:rPr>
                <w:rFonts w:ascii="Cambria" w:eastAsia="Times New Roman" w:hAnsi="Cambria" w:cs="Times New Roman"/>
                <w:spacing w:val="-3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Credit, Practical:</w:t>
            </w:r>
            <w:r w:rsidRPr="00874DC6">
              <w:rPr>
                <w:rFonts w:ascii="Cambria" w:eastAsia="Times New Roman" w:hAnsi="Cambria" w:cs="Times New Roman"/>
                <w:spacing w:val="4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0</w:t>
            </w:r>
            <w:r w:rsidRPr="00874DC6">
              <w:rPr>
                <w:rFonts w:ascii="Cambria" w:eastAsia="Times New Roman" w:hAnsi="Cambria" w:cs="Times New Roman"/>
                <w:spacing w:val="2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Credit</w:t>
            </w:r>
            <w:r w:rsidRPr="00874DC6">
              <w:rPr>
                <w:rFonts w:ascii="Cambria" w:eastAsia="Times New Roman" w:hAnsi="Cambria" w:cs="Times New Roman"/>
                <w:w w:val="23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</w:tr>
    </w:tbl>
    <w:p w:rsidR="001D4B7B" w:rsidRPr="00874DC6" w:rsidRDefault="001D4B7B">
      <w:pPr>
        <w:widowControl w:val="0"/>
        <w:suppressAutoHyphens/>
        <w:spacing w:after="0" w:line="245" w:lineRule="exact"/>
        <w:ind w:left="662" w:right="842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:rsidR="001D4B7B" w:rsidRPr="00874DC6" w:rsidRDefault="00887BDA">
      <w:pPr>
        <w:widowControl w:val="0"/>
        <w:suppressAutoHyphens/>
        <w:spacing w:after="0" w:line="245" w:lineRule="exact"/>
        <w:ind w:left="662" w:right="842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Part A.</w:t>
      </w:r>
      <w:r w:rsidRPr="00874DC6">
        <w:rPr>
          <w:rFonts w:ascii="Cambria" w:eastAsia="Times New Roman" w:hAnsi="Cambria" w:cs="Times New Roman"/>
          <w:b/>
          <w:spacing w:val="5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6</w:t>
      </w:r>
      <w:r w:rsidRPr="00874DC6">
        <w:rPr>
          <w:rFonts w:ascii="Cambria" w:eastAsia="Times New Roman" w:hAnsi="Cambria" w:cs="Times New Roman"/>
          <w:b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Marks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.</w:t>
      </w:r>
      <w:r w:rsidRPr="00874DC6">
        <w:rPr>
          <w:rFonts w:ascii="Cambria" w:eastAsia="Times New Roman" w:hAnsi="Cambria" w:cs="Times New Roman"/>
          <w:spacing w:val="54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Time: 5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Minutes</w:t>
      </w:r>
    </w:p>
    <w:p w:rsidR="001D4B7B" w:rsidRPr="00874DC6" w:rsidRDefault="00887BDA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Cambria" w:eastAsia="Times New Roman" w:hAnsi="Cambria" w:cs="Times New Roman"/>
          <w:spacing w:val="-1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Objective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Type.  1</w:t>
      </w:r>
      <w:r w:rsidRPr="00874DC6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Mark</w:t>
      </w:r>
      <w:r w:rsidRPr="00874DC6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Each.</w:t>
      </w:r>
      <w:r w:rsidRPr="00874DC6">
        <w:rPr>
          <w:rFonts w:ascii="Cambria" w:eastAsia="Times New Roman" w:hAnsi="Cambria" w:cs="Times New Roman"/>
          <w:spacing w:val="52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Answer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All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Questions</w:t>
      </w:r>
    </w:p>
    <w:p w:rsidR="001D4B7B" w:rsidRPr="00874DC6" w:rsidRDefault="00887BDA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(Cognitive</w:t>
      </w:r>
      <w:r w:rsidRPr="00874DC6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Level: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Remember/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Understand)</w:t>
      </w:r>
    </w:p>
    <w:p w:rsidR="001D4B7B" w:rsidRPr="00874DC6" w:rsidRDefault="001D4B7B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tbl>
      <w:tblPr>
        <w:tblW w:w="9628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421"/>
        <w:gridCol w:w="1555"/>
      </w:tblGrid>
      <w:tr w:rsidR="001D4B7B" w:rsidRPr="00874DC6" w:rsidTr="00874DC6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45" w:lineRule="exact"/>
              <w:ind w:left="247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Qn.</w:t>
            </w:r>
          </w:p>
          <w:p w:rsidR="001D4B7B" w:rsidRPr="00874DC6" w:rsidRDefault="00887BDA">
            <w:pPr>
              <w:widowControl w:val="0"/>
              <w:suppressAutoHyphens/>
              <w:spacing w:after="0" w:line="241" w:lineRule="exact"/>
              <w:ind w:left="247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before="118" w:after="0" w:line="240" w:lineRule="auto"/>
              <w:ind w:right="3190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Cognitive</w:t>
            </w:r>
          </w:p>
          <w:p w:rsidR="001D4B7B" w:rsidRPr="00874DC6" w:rsidRDefault="00887BD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Course</w:t>
            </w:r>
          </w:p>
          <w:p w:rsidR="001D4B7B" w:rsidRPr="00874DC6" w:rsidRDefault="00887BDA">
            <w:pPr>
              <w:widowControl w:val="0"/>
              <w:suppressAutoHyphens/>
              <w:spacing w:after="0" w:line="241" w:lineRule="exact"/>
              <w:ind w:left="100" w:right="98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Outcome</w:t>
            </w:r>
            <w:r w:rsidRPr="00874DC6">
              <w:rPr>
                <w:rFonts w:ascii="Cambria" w:eastAsia="Times New Roman" w:hAnsi="Cambria" w:cs="Times New Roman"/>
                <w:b/>
                <w:bCs/>
                <w:spacing w:val="-3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(CO)</w:t>
            </w:r>
          </w:p>
        </w:tc>
      </w:tr>
      <w:tr w:rsidR="0023640D" w:rsidRPr="00874DC6" w:rsidTr="006A6D96">
        <w:trPr>
          <w:trHeight w:val="385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40D" w:rsidRPr="00874DC6" w:rsidRDefault="0023640D" w:rsidP="0023640D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Define Monotone Sequence.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Remember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 3</w:t>
            </w:r>
          </w:p>
        </w:tc>
      </w:tr>
      <w:tr w:rsidR="0023640D" w:rsidRPr="00874DC6" w:rsidTr="006A6D96">
        <w:trPr>
          <w:trHeight w:val="41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40D" w:rsidRPr="00874DC6" w:rsidRDefault="0023640D" w:rsidP="0023640D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State Ratio Test for the convergence of a series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Remember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 3</w:t>
            </w:r>
          </w:p>
        </w:tc>
      </w:tr>
      <w:tr w:rsidR="0023640D" w:rsidRPr="00874DC6" w:rsidTr="006A6D96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40D" w:rsidRPr="00874DC6" w:rsidRDefault="0023640D" w:rsidP="0023640D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Evaluate </w:t>
            </w:r>
            <m:oMath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eastAsia="Times New Roman" w:hAnsi="Cambria Math" w:cs="Times New Roman"/>
                        </w:rPr>
                        <m:t>x→2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="Times New Roman" w:hAnsi="Cambria Math" w:cs="Times New Roman"/>
                        </w:rPr>
                        <m:t>-4x+4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="Times New Roman" w:hAnsi="Cambria Math" w:cs="Times New Roman"/>
                        </w:rPr>
                        <m:t>+x-6</m:t>
                      </m:r>
                    </m:den>
                  </m:f>
                </m:e>
              </m:func>
            </m:oMath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 2</w:t>
            </w:r>
          </w:p>
        </w:tc>
      </w:tr>
      <w:tr w:rsidR="0023640D" w:rsidRPr="00874DC6" w:rsidTr="006A6D9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40D" w:rsidRPr="00874DC6" w:rsidRDefault="0023640D" w:rsidP="0023640D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Find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</w:rPr>
                    <m:t>dy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</w:rPr>
                    <m:t>dx</m:t>
                  </m:r>
                </m:den>
              </m:f>
            </m:oMath>
            <w:r>
              <w:rPr>
                <w:rFonts w:ascii="Times New Roman" w:eastAsia="Times New Roman" w:hAnsi="Times New Roman" w:cs="Times New Roman"/>
              </w:rPr>
              <w:t xml:space="preserve"> if </w:t>
            </w:r>
            <m:oMath>
              <m:r>
                <w:rPr>
                  <w:rFonts w:ascii="Cambria Math" w:eastAsia="Times New Roman" w:hAnsi="Cambria Math" w:cs="Times New Roman"/>
                </w:rPr>
                <m:t>y=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tan⁡</m:t>
              </m:r>
              <m:r>
                <w:rPr>
                  <w:rFonts w:ascii="Cambria Math" w:eastAsia="Times New Roman" w:hAnsi="Cambria Math" w:cs="Times New Roman"/>
                </w:rPr>
                <m:t>(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</w:rPr>
                    <m:t>x</m:t>
                  </m:r>
                </m:e>
              </m:rad>
              <m:r>
                <w:rPr>
                  <w:rFonts w:ascii="Cambria Math" w:eastAsia="Times New Roman" w:hAnsi="Cambria Math" w:cs="Times New Roman"/>
                </w:rPr>
                <m:t>)</m:t>
              </m:r>
            </m:oMath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</w:tr>
      <w:tr w:rsidR="0023640D" w:rsidRPr="00874DC6" w:rsidTr="006A6D96">
        <w:trPr>
          <w:trHeight w:val="491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40D" w:rsidRPr="00874DC6" w:rsidRDefault="0023640D" w:rsidP="0023640D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Determine whether the sequence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bSupPr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n</m:t>
                          </m:r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2n+1</m:t>
                          </m:r>
                        </m:den>
                      </m:f>
                    </m:e>
                  </m:d>
                </m:e>
                <m:sub>
                  <m:r>
                    <w:rPr>
                      <w:rFonts w:ascii="Cambria Math" w:eastAsia="Times New Roman" w:hAnsi="Cambria Math" w:cs="Times New Roman"/>
                    </w:rPr>
                    <m:t>n=1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∞</m:t>
                  </m:r>
                </m:sup>
              </m:sSubSup>
            </m:oMath>
            <w:r>
              <w:rPr>
                <w:rFonts w:ascii="Times New Roman" w:eastAsia="Times New Roman" w:hAnsi="Times New Roman" w:cs="Times New Roman"/>
              </w:rPr>
              <w:t xml:space="preserve"> converges or not.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 3</w:t>
            </w:r>
          </w:p>
        </w:tc>
      </w:tr>
      <w:tr w:rsidR="0023640D" w:rsidRPr="00874DC6" w:rsidTr="006A6D96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40D" w:rsidRPr="00874DC6" w:rsidRDefault="0023640D" w:rsidP="0023640D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Find the sum 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naryPr>
                <m:sub>
                  <m:r>
                    <w:rPr>
                      <w:rFonts w:ascii="Cambria Math" w:eastAsia="Times New Roman" w:hAnsi="Cambria Math" w:cs="Times New Roman"/>
                    </w:rPr>
                    <m:t xml:space="preserve">_k=0 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∞</m:t>
                  </m:r>
                </m:sup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</w:rPr>
                        <m:t>5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4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k</m:t>
                          </m:r>
                        </m:sup>
                      </m:sSup>
                    </m:den>
                  </m:f>
                </m:e>
              </m:nary>
            </m:oMath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 3</w:t>
            </w:r>
          </w:p>
        </w:tc>
      </w:tr>
    </w:tbl>
    <w:p w:rsidR="001D4B7B" w:rsidRPr="00874DC6" w:rsidRDefault="001D4B7B">
      <w:pPr>
        <w:widowControl w:val="0"/>
        <w:suppressAutoHyphens/>
        <w:spacing w:before="3" w:after="0" w:line="240" w:lineRule="auto"/>
        <w:rPr>
          <w:rFonts w:ascii="Cambria" w:eastAsia="Times New Roman" w:hAnsi="Cambria" w:cs="Times New Roman"/>
          <w:sz w:val="24"/>
          <w:szCs w:val="24"/>
          <w:lang w:val="en-US"/>
        </w:rPr>
      </w:pPr>
    </w:p>
    <w:p w:rsidR="001D4B7B" w:rsidRPr="00874DC6" w:rsidRDefault="00887BDA">
      <w:pPr>
        <w:widowControl w:val="0"/>
        <w:suppressAutoHyphens/>
        <w:spacing w:after="0" w:line="240" w:lineRule="auto"/>
        <w:ind w:left="662" w:right="840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Part</w:t>
      </w:r>
      <w:r w:rsidRPr="00874DC6">
        <w:rPr>
          <w:rFonts w:ascii="Cambria" w:eastAsia="Times New Roman" w:hAnsi="Cambria" w:cs="Times New Roman"/>
          <w:b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B.</w:t>
      </w:r>
      <w:r w:rsidRPr="00874DC6">
        <w:rPr>
          <w:rFonts w:ascii="Cambria" w:eastAsia="Times New Roman" w:hAnsi="Cambria" w:cs="Times New Roman"/>
          <w:b/>
          <w:spacing w:val="5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10</w:t>
      </w:r>
      <w:r w:rsidRPr="00874DC6">
        <w:rPr>
          <w:rFonts w:ascii="Cambria" w:eastAsia="Times New Roman" w:hAnsi="Cambria" w:cs="Times New Roman"/>
          <w:b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Marks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.</w:t>
      </w:r>
      <w:r w:rsidRPr="00874DC6">
        <w:rPr>
          <w:rFonts w:ascii="Cambria" w:eastAsia="Times New Roman" w:hAnsi="Cambria" w:cs="Times New Roman"/>
          <w:spacing w:val="5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Time: 20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Minutes</w:t>
      </w:r>
    </w:p>
    <w:p w:rsidR="001D4B7B" w:rsidRPr="00874DC6" w:rsidRDefault="00887BDA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Cambria" w:eastAsia="Times New Roman" w:hAnsi="Cambria" w:cs="Times New Roman"/>
          <w:spacing w:val="1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 xml:space="preserve">Two-Three sentences. 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2</w:t>
      </w:r>
      <w:r w:rsidRPr="00874DC6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Marks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Each.</w:t>
      </w:r>
      <w:r w:rsidRPr="00874DC6">
        <w:rPr>
          <w:rFonts w:ascii="Cambria" w:eastAsia="Times New Roman" w:hAnsi="Cambria" w:cs="Times New Roman"/>
          <w:spacing w:val="5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Answer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All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Questions</w:t>
      </w:r>
      <w:r w:rsidRPr="00874DC6">
        <w:rPr>
          <w:rFonts w:ascii="Cambria" w:eastAsia="Times New Roman" w:hAnsi="Cambria" w:cs="Times New Roman"/>
          <w:spacing w:val="1"/>
          <w:sz w:val="24"/>
          <w:szCs w:val="24"/>
          <w:lang w:val="en-US"/>
        </w:rPr>
        <w:t xml:space="preserve"> </w:t>
      </w:r>
    </w:p>
    <w:p w:rsidR="001D4B7B" w:rsidRPr="00874DC6" w:rsidRDefault="00887BDA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(Cognitive</w:t>
      </w:r>
      <w:r w:rsidRPr="00874DC6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Level: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</w:rPr>
        <w:t>Remember/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Understand/Apply)</w:t>
      </w:r>
    </w:p>
    <w:p w:rsidR="001D4B7B" w:rsidRPr="00874DC6" w:rsidRDefault="001D4B7B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tbl>
      <w:tblPr>
        <w:tblW w:w="9628" w:type="dxa"/>
        <w:tblInd w:w="437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7"/>
        <w:gridCol w:w="1559"/>
        <w:gridCol w:w="1413"/>
      </w:tblGrid>
      <w:tr w:rsidR="001D4B7B" w:rsidRPr="00874DC6" w:rsidTr="00874DC6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46" w:lineRule="exact"/>
              <w:ind w:left="247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Qn.</w:t>
            </w:r>
          </w:p>
          <w:p w:rsidR="001D4B7B" w:rsidRPr="00874DC6" w:rsidRDefault="00887BDA">
            <w:pPr>
              <w:widowControl w:val="0"/>
              <w:suppressAutoHyphens/>
              <w:spacing w:before="1" w:after="0" w:line="239" w:lineRule="exact"/>
              <w:ind w:left="247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Cognitive</w:t>
            </w:r>
          </w:p>
          <w:p w:rsidR="001D4B7B" w:rsidRPr="00874DC6" w:rsidRDefault="00887BDA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Course</w:t>
            </w:r>
          </w:p>
          <w:p w:rsidR="001D4B7B" w:rsidRPr="00874DC6" w:rsidRDefault="00887BDA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Outcome</w:t>
            </w:r>
            <w:r w:rsidRPr="00874DC6">
              <w:rPr>
                <w:rFonts w:ascii="Cambria" w:eastAsia="Times New Roman" w:hAnsi="Cambria" w:cs="Times New Roman"/>
                <w:b/>
                <w:bCs/>
                <w:spacing w:val="-3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(CO)</w:t>
            </w:r>
          </w:p>
        </w:tc>
      </w:tr>
      <w:tr w:rsidR="0023640D" w:rsidRPr="00874DC6" w:rsidTr="00E14839">
        <w:trPr>
          <w:trHeight w:val="83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40D" w:rsidRPr="00874DC6" w:rsidRDefault="0023640D" w:rsidP="0023640D">
            <w:pPr>
              <w:widowControl w:val="0"/>
              <w:suppressAutoHyphens/>
              <w:spacing w:after="0" w:line="290" w:lineRule="exact"/>
              <w:ind w:left="27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Find the slope of  the tangent line to the curve </w:t>
            </w:r>
            <m:oMath>
              <m:r>
                <w:rPr>
                  <w:rFonts w:ascii="Cambria Math" w:eastAsia="Times New Roman" w:hAnsi="Cambria Math" w:cs="Times New Roman"/>
                </w:rPr>
                <m:t>y=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</w:rPr>
                    <m:t>x</m:t>
                  </m:r>
                </m:e>
              </m:rad>
            </m:oMath>
            <w:r>
              <w:rPr>
                <w:rFonts w:ascii="Times New Roman" w:eastAsia="Times New Roman" w:hAnsi="Times New Roman" w:cs="Times New Roman"/>
              </w:rPr>
              <w:t xml:space="preserve"> at </w:t>
            </w:r>
            <m:oMath>
              <m:r>
                <w:rPr>
                  <w:rFonts w:ascii="Cambria Math" w:eastAsia="Times New Roman" w:hAnsi="Cambria Math" w:cs="Times New Roman"/>
                </w:rPr>
                <m:t>x=4.</m:t>
              </m:r>
            </m:oMath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 2</w:t>
            </w:r>
          </w:p>
        </w:tc>
      </w:tr>
      <w:tr w:rsidR="0023640D" w:rsidRPr="00874DC6" w:rsidTr="00E14839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40D" w:rsidRPr="00874DC6" w:rsidRDefault="0023640D" w:rsidP="0023640D">
            <w:pPr>
              <w:widowControl w:val="0"/>
              <w:suppressAutoHyphens/>
              <w:spacing w:after="0" w:line="288" w:lineRule="exact"/>
              <w:ind w:left="27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Find the value of  the constant </w:t>
            </w:r>
            <m:oMath>
              <m:r>
                <w:rPr>
                  <w:rFonts w:ascii="Cambria Math" w:eastAsia="Times New Roman" w:hAnsi="Cambria Math" w:cs="Times New Roman"/>
                </w:rPr>
                <m:t>k</m:t>
              </m:r>
            </m:oMath>
            <w:r>
              <w:rPr>
                <w:rFonts w:ascii="Times New Roman" w:eastAsia="Times New Roman" w:hAnsi="Times New Roman" w:cs="Times New Roman"/>
              </w:rPr>
              <w:t xml:space="preserve"> that will make the function </w:t>
            </w:r>
            <m:oMath>
              <m:r>
                <w:rPr>
                  <w:rFonts w:ascii="Cambria Math" w:eastAsia="Times New Roman" w:hAnsi="Cambria Math" w:cs="Times New Roman"/>
                </w:rPr>
                <m:t>f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</w:rPr>
                    <m:t>x</m:t>
                  </m:r>
                </m:e>
              </m:d>
              <m:r>
                <w:rPr>
                  <w:rFonts w:ascii="Cambria Math" w:eastAsia="Times New Roman" w:hAnsi="Cambria Math" w:cs="Times New Roman"/>
                </w:rPr>
                <m:t>=</m:t>
              </m:r>
              <m:d>
                <m:dPr>
                  <m:begChr m:val="{"/>
                  <m:endChr m:val=""/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eqArr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k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="Times New Roman" w:hAnsi="Cambria Math" w:cs="Times New Roman"/>
                        </w:rPr>
                        <m:t xml:space="preserve">        if x≤2</m:t>
                      </m:r>
                    </m:e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2x+k  ifx&gt;2</m:t>
                      </m:r>
                    </m:e>
                  </m:eqArr>
                </m:e>
              </m:d>
            </m:oMath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 1</w:t>
            </w:r>
          </w:p>
        </w:tc>
      </w:tr>
      <w:tr w:rsidR="0023640D" w:rsidRPr="00874DC6" w:rsidTr="00E14839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40D" w:rsidRPr="00874DC6" w:rsidRDefault="0023640D" w:rsidP="0023640D">
            <w:pPr>
              <w:widowControl w:val="0"/>
              <w:suppressAutoHyphens/>
              <w:spacing w:after="0" w:line="290" w:lineRule="exact"/>
              <w:ind w:left="27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Find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</w:rPr>
                    <m:t>d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</w:rPr>
                    <m:t>dx</m:t>
                  </m:r>
                </m:den>
              </m:f>
              <m:d>
                <m:dPr>
                  <m:begChr m:val="["/>
                  <m:endChr m:val="]"/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</w:rPr>
                    <m:t>ln</m:t>
                  </m:r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sinx</m:t>
                          </m:r>
                        </m:num>
                        <m:den>
                          <m:rad>
                            <m:radPr>
                              <m:degHide m:val="1"/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1+x</m:t>
                              </m:r>
                            </m:e>
                          </m:rad>
                        </m:den>
                      </m:f>
                    </m:e>
                  </m:d>
                </m:e>
              </m:d>
            </m:oMath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Apply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 1</w:t>
            </w:r>
          </w:p>
        </w:tc>
      </w:tr>
      <w:tr w:rsidR="0023640D" w:rsidRPr="00874DC6" w:rsidTr="00E14839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40D" w:rsidRPr="00874DC6" w:rsidRDefault="0023640D" w:rsidP="0023640D">
            <w:pPr>
              <w:widowControl w:val="0"/>
              <w:suppressAutoHyphens/>
              <w:spacing w:after="0" w:line="288" w:lineRule="exact"/>
              <w:ind w:left="27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Determine whether the series  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naryPr>
                <m:sub>
                  <m:r>
                    <w:rPr>
                      <w:rFonts w:ascii="Cambria Math" w:eastAsia="Times New Roman" w:hAnsi="Cambria Math" w:cs="Times New Roman"/>
                    </w:rPr>
                    <m:t>k=1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∞</m:t>
                  </m:r>
                </m:sup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k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="Times New Roman" w:hAnsi="Cambria Math" w:cs="Times New Roman"/>
                        </w:rPr>
                        <m:t>k!</m:t>
                      </m:r>
                    </m:den>
                  </m:f>
                </m:e>
              </m:nary>
            </m:oMath>
            <w:r>
              <w:rPr>
                <w:rFonts w:ascii="Times New Roman" w:eastAsia="Times New Roman" w:hAnsi="Times New Roman" w:cs="Times New Roman"/>
              </w:rPr>
              <w:t xml:space="preserve"> converge or diverge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Apply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 3</w:t>
            </w:r>
          </w:p>
        </w:tc>
      </w:tr>
      <w:tr w:rsidR="0023640D" w:rsidRPr="00874DC6" w:rsidTr="00E14839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40D" w:rsidRPr="00874DC6" w:rsidRDefault="0023640D" w:rsidP="0023640D">
            <w:pPr>
              <w:widowControl w:val="0"/>
              <w:suppressAutoHyphens/>
              <w:spacing w:after="0" w:line="290" w:lineRule="exact"/>
              <w:ind w:left="27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11.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Find the Taylor series of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</w:rPr>
                    <m:t>x</m:t>
                  </m:r>
                </m:den>
              </m:f>
            </m:oMath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about </w:t>
            </w:r>
            <w:proofErr w:type="gramEnd"/>
            <m:oMath>
              <m:r>
                <w:rPr>
                  <w:rFonts w:ascii="Cambria Math" w:eastAsia="Times New Roman" w:hAnsi="Cambria Math" w:cs="Times New Roman"/>
                </w:rPr>
                <m:t>x=1</m:t>
              </m:r>
            </m:oMath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Apply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 3</w:t>
            </w:r>
          </w:p>
        </w:tc>
      </w:tr>
    </w:tbl>
    <w:p w:rsidR="00874DC6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:rsidR="00874DC6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:rsidR="00874DC6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:rsidR="00874DC6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:rsidR="001D4B7B" w:rsidRPr="00874DC6" w:rsidRDefault="00887BDA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1630AB">
        <w:rPr>
          <w:rFonts w:ascii="Cambria" w:eastAsia="Times New Roman" w:hAnsi="Cambria" w:cs="Times New Roman"/>
          <w:b/>
          <w:sz w:val="24"/>
          <w:szCs w:val="24"/>
          <w:lang w:val="en-US"/>
        </w:rPr>
        <w:t>Part C.</w:t>
      </w:r>
      <w:r w:rsidRPr="001630AB">
        <w:rPr>
          <w:rFonts w:ascii="Cambria" w:eastAsia="Times New Roman" w:hAnsi="Cambria" w:cs="Times New Roman"/>
          <w:b/>
          <w:spacing w:val="1"/>
          <w:sz w:val="24"/>
          <w:szCs w:val="24"/>
          <w:lang w:val="en-US"/>
        </w:rPr>
        <w:t xml:space="preserve"> </w:t>
      </w:r>
      <w:r w:rsidRPr="001630AB">
        <w:rPr>
          <w:rFonts w:ascii="Cambria" w:eastAsia="Times New Roman" w:hAnsi="Cambria" w:cs="Times New Roman"/>
          <w:b/>
          <w:sz w:val="24"/>
          <w:szCs w:val="24"/>
          <w:lang w:val="en-US"/>
        </w:rPr>
        <w:t>16 Marks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.</w:t>
      </w:r>
      <w:r w:rsidRPr="00874DC6">
        <w:rPr>
          <w:rFonts w:ascii="Cambria" w:eastAsia="Times New Roman" w:hAnsi="Cambria" w:cs="Times New Roman"/>
          <w:spacing w:val="55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Time: 35 Minutes</w:t>
      </w:r>
      <w:r w:rsidRPr="00874DC6">
        <w:rPr>
          <w:rFonts w:ascii="Cambria" w:eastAsia="Times New Roman" w:hAnsi="Cambria" w:cs="Times New Roman"/>
          <w:spacing w:val="1"/>
          <w:sz w:val="24"/>
          <w:szCs w:val="24"/>
          <w:lang w:val="en-US"/>
        </w:rPr>
        <w:t xml:space="preserve"> </w:t>
      </w:r>
    </w:p>
    <w:p w:rsidR="001D4B7B" w:rsidRPr="00874DC6" w:rsidRDefault="00887BDA">
      <w:pPr>
        <w:widowControl w:val="0"/>
        <w:suppressAutoHyphens/>
        <w:spacing w:after="0" w:line="240" w:lineRule="auto"/>
        <w:ind w:left="662" w:right="262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Short Answer. 4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Marks Each.</w:t>
      </w:r>
      <w:r w:rsidRPr="00874DC6">
        <w:rPr>
          <w:rFonts w:ascii="Cambria" w:eastAsia="Times New Roman" w:hAnsi="Cambria" w:cs="Times New Roman"/>
          <w:spacing w:val="54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Answer all 4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questions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>, choosing among options within each question.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 xml:space="preserve"> </w:t>
      </w:r>
    </w:p>
    <w:p w:rsidR="001D4B7B" w:rsidRPr="00874DC6" w:rsidRDefault="00887BDA">
      <w:pPr>
        <w:widowControl w:val="0"/>
        <w:suppressAutoHyphens/>
        <w:spacing w:after="0" w:line="240" w:lineRule="auto"/>
        <w:ind w:left="662" w:right="262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(Cognitive</w:t>
      </w:r>
      <w:r w:rsidRPr="00874DC6">
        <w:rPr>
          <w:rFonts w:ascii="Cambria" w:eastAsia="Times New Roman" w:hAnsi="Cambria" w:cs="Times New Roman"/>
          <w:spacing w:val="-6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Level:</w:t>
      </w:r>
      <w:r w:rsidRPr="00874DC6">
        <w:rPr>
          <w:rFonts w:ascii="Cambria" w:eastAsia="Times New Roman" w:hAnsi="Cambria" w:cs="Times New Roman"/>
          <w:spacing w:val="-5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pacing w:val="-5"/>
          <w:sz w:val="24"/>
          <w:szCs w:val="24"/>
        </w:rPr>
        <w:t>Remember/Understand/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Apply/</w:t>
      </w:r>
      <w:proofErr w:type="spellStart"/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Analyse</w:t>
      </w:r>
      <w:proofErr w:type="spellEnd"/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)</w:t>
      </w:r>
    </w:p>
    <w:p w:rsidR="001D4B7B" w:rsidRPr="00874DC6" w:rsidRDefault="001D4B7B">
      <w:pPr>
        <w:widowControl w:val="0"/>
        <w:suppressAutoHyphens/>
        <w:spacing w:after="0" w:line="240" w:lineRule="auto"/>
        <w:ind w:left="662" w:right="836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tbl>
      <w:tblPr>
        <w:tblW w:w="9627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417"/>
        <w:gridCol w:w="1558"/>
      </w:tblGrid>
      <w:tr w:rsidR="001D4B7B" w:rsidRPr="00874DC6" w:rsidTr="00C939CC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46" w:lineRule="exact"/>
              <w:ind w:left="24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Qn.</w:t>
            </w:r>
          </w:p>
          <w:p w:rsidR="001D4B7B" w:rsidRPr="00874DC6" w:rsidRDefault="00887BDA">
            <w:pPr>
              <w:widowControl w:val="0"/>
              <w:suppressAutoHyphens/>
              <w:spacing w:before="1" w:after="0" w:line="239" w:lineRule="exact"/>
              <w:ind w:left="24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Cognitive</w:t>
            </w:r>
          </w:p>
          <w:p w:rsidR="001D4B7B" w:rsidRPr="00874DC6" w:rsidRDefault="00887BDA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4B7B" w:rsidRPr="00874DC6" w:rsidRDefault="00887BDA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Course</w:t>
            </w:r>
          </w:p>
          <w:p w:rsidR="001D4B7B" w:rsidRPr="00874DC6" w:rsidRDefault="00887BDA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Outcome</w:t>
            </w:r>
            <w:r w:rsidRPr="00874DC6">
              <w:rPr>
                <w:rFonts w:ascii="Cambria" w:eastAsia="Times New Roman" w:hAnsi="Cambria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(CO)</w:t>
            </w:r>
          </w:p>
        </w:tc>
      </w:tr>
      <w:tr w:rsidR="0023640D" w:rsidRPr="00874DC6" w:rsidTr="0027622C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40D" w:rsidRPr="00874DC6" w:rsidRDefault="0023640D" w:rsidP="0023640D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12.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Find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d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</w:rPr>
                    <m:t>y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</w:rPr>
                    <m:t>d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eastAsia="Times New Roman" w:hAnsi="Cambria Math" w:cs="Times New Roman"/>
                </w:rPr>
                <m:t xml:space="preserve"> </m:t>
              </m:r>
            </m:oMath>
            <w:r>
              <w:rPr>
                <w:rFonts w:ascii="Times New Roman" w:eastAsia="Times New Roman" w:hAnsi="Times New Roman" w:cs="Times New Roman"/>
              </w:rPr>
              <w:t xml:space="preserve">if  </w:t>
            </w:r>
            <m:oMath>
              <m:r>
                <w:rPr>
                  <w:rFonts w:ascii="Cambria Math" w:eastAsia="Times New Roman" w:hAnsi="Cambria Math" w:cs="Times New Roman"/>
                </w:rPr>
                <m:t>y=xcos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</w:rPr>
                    <m:t>5x</m:t>
                  </m:r>
                </m:e>
              </m:d>
              <m:r>
                <w:rPr>
                  <w:rFonts w:ascii="Cambria Math" w:eastAsia="Times New Roman" w:hAnsi="Cambria Math" w:cs="Times New Roman"/>
                </w:rPr>
                <m:t>-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</w:rPr>
                    <m:t>sin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</w:rPr>
                <m:t>x</m:t>
              </m:r>
            </m:oMath>
          </w:p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OR</w:t>
            </w:r>
          </w:p>
          <w:p w:rsidR="0023640D" w:rsidRDefault="0023640D" w:rsidP="0023640D">
            <w:pPr>
              <w:pStyle w:val="Normal1"/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Find</w:t>
            </w:r>
            <m:oMath>
              <m:r>
                <w:rPr>
                  <w:rFonts w:ascii="Cambria Math" w:eastAsia="Times New Roman" w:hAnsi="Cambria Math" w:cs="Times New Roman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</w:rPr>
                    <m:t>dy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</w:rPr>
                    <m:t>dx</m:t>
                  </m:r>
                </m:den>
              </m:f>
            </m:oMath>
            <w:r>
              <w:rPr>
                <w:rFonts w:ascii="Times New Roman" w:eastAsia="Times New Roman" w:hAnsi="Times New Roman" w:cs="Times New Roman"/>
              </w:rPr>
              <w:t xml:space="preserve"> by implicit differentiation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</w:rPr>
                    <m:t>x+y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</w:rPr>
                    <m:t>x-y</m:t>
                  </m:r>
                </m:den>
              </m:f>
            </m:oMath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Apply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 2</w:t>
            </w:r>
          </w:p>
        </w:tc>
      </w:tr>
      <w:tr w:rsidR="0023640D" w:rsidRPr="00874DC6" w:rsidTr="0027622C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40D" w:rsidRPr="00874DC6" w:rsidRDefault="0023640D" w:rsidP="0023640D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Find the derivative of </w:t>
            </w:r>
            <m:oMath>
              <m:r>
                <w:rPr>
                  <w:rFonts w:ascii="Cambria Math" w:eastAsia="Times New Roman" w:hAnsi="Cambria Math" w:cs="Times New Roman"/>
                </w:rPr>
                <m:t>y=</m:t>
              </m:r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ln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x-1</m:t>
                          </m:r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x+1</m:t>
                          </m:r>
                        </m:den>
                      </m:f>
                    </m:e>
                  </m:rad>
                </m:e>
              </m:func>
            </m:oMath>
          </w:p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OR</w:t>
            </w:r>
          </w:p>
          <w:p w:rsidR="0023640D" w:rsidRPr="00FB3121" w:rsidRDefault="0023640D" w:rsidP="0023640D">
            <w:pPr>
              <w:pStyle w:val="Normal1"/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Find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</w:rPr>
                    <m:t>dy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</w:rPr>
                    <m:t>dx</m:t>
                  </m:r>
                </m:den>
              </m:f>
            </m:oMath>
            <w:r>
              <w:rPr>
                <w:rFonts w:ascii="Times New Roman" w:eastAsia="Times New Roman" w:hAnsi="Times New Roman" w:cs="Times New Roman"/>
              </w:rPr>
              <w:t xml:space="preserve"> if </w:t>
            </w:r>
            <m:oMath>
              <m:r>
                <w:rPr>
                  <w:rFonts w:ascii="Cambria Math" w:eastAsia="Times New Roman" w:hAnsi="Cambria Math" w:cs="Times New Roman"/>
                </w:rPr>
                <m:t>y=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</w:rPr>
                    <m:t>2</m:t>
                  </m:r>
                </m:e>
                <m:sup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x</m:t>
                      </m:r>
                    </m:e>
                  </m:func>
                  <m:r>
                    <w:rPr>
                      <w:rFonts w:ascii="Cambria Math" w:eastAsia="Times New Roman" w:hAnsi="Cambria Math" w:cs="Times New Roman"/>
                    </w:rPr>
                    <m:t>+</m:t>
                  </m:r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</w:rPr>
                        <m:t>ln</m:t>
                      </m:r>
                    </m:fName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x</m:t>
                      </m:r>
                    </m:e>
                  </m:func>
                </m:sup>
              </m:sSup>
            </m:oMath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Apply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 1</w:t>
            </w:r>
          </w:p>
        </w:tc>
      </w:tr>
      <w:tr w:rsidR="0023640D" w:rsidRPr="00874DC6" w:rsidTr="0027622C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40D" w:rsidRPr="00874DC6" w:rsidRDefault="0023640D" w:rsidP="0023640D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14.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Find </w:t>
            </w:r>
            <m:oMath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eastAsia="Times New Roman" w:hAnsi="Cambria Math" w:cs="Times New Roman"/>
                        </w:rPr>
                        <m:t>x→0</m:t>
                      </m:r>
                    </m:lim>
                  </m:limLow>
                </m:fName>
                <m:e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1+</m:t>
                          </m:r>
                          <m:func>
                            <m:func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</w:rPr>
                                <m:t>sin</m:t>
                              </m:r>
                            </m:fName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x</m:t>
                              </m:r>
                            </m:e>
                          </m:func>
                        </m:e>
                      </m:d>
                    </m:e>
                    <m:sup>
                      <m:f>
                        <m:fPr>
                          <m:type m:val="skw"/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x</m:t>
                          </m:r>
                        </m:den>
                      </m:f>
                    </m:sup>
                  </m:sSup>
                </m:e>
              </m:func>
            </m:oMath>
          </w:p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OR</w:t>
            </w:r>
          </w:p>
          <w:p w:rsidR="0023640D" w:rsidRPr="00457A62" w:rsidRDefault="0023640D" w:rsidP="0023640D">
            <w:pPr>
              <w:pStyle w:val="Normal1"/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Find </w:t>
            </w:r>
            <m:oMath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eastAsia="Times New Roman" w:hAnsi="Cambria Math" w:cs="Times New Roman"/>
                        </w:rPr>
                        <m:t>x→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0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+</m:t>
                          </m:r>
                        </m:sup>
                      </m:sSup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</w:rPr>
                            <m:t>ln</m:t>
                          </m:r>
                        </m:fName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x</m:t>
                          </m:r>
                        </m:e>
                      </m:func>
                    </m:num>
                    <m:den>
                      <m:func>
                        <m:func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</w:rPr>
                            <m:t>cos</m:t>
                          </m:r>
                        </m:fName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x</m:t>
                          </m:r>
                        </m:e>
                      </m:func>
                    </m:den>
                  </m:f>
                </m:e>
              </m:func>
            </m:oMath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Analyse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</w:tr>
      <w:tr w:rsidR="0023640D" w:rsidRPr="00874DC6" w:rsidTr="0027622C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40D" w:rsidRPr="00874DC6" w:rsidRDefault="0023640D" w:rsidP="0023640D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15.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Pr="00D57F3E" w:rsidRDefault="0023640D" w:rsidP="0023640D">
            <w:pPr>
              <w:pStyle w:val="Normal1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 Math" w:eastAsia="Times New Roman" w:hAnsi="Cambria Math" w:cs="Times New Roman"/>
                <w:oMath/>
              </w:rPr>
            </w:pPr>
            <w:r w:rsidRPr="00AB4A35">
              <w:t>Determine whether the series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k=1</m:t>
                  </m:r>
                </m:sub>
                <m:sup>
                  <m:r>
                    <w:rPr>
                      <w:rFonts w:ascii="Cambria Math" w:hAnsi="Cambria Math"/>
                    </w:rPr>
                    <m:t>∞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5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3k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6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1-k</m:t>
                      </m:r>
                    </m:sup>
                  </m:sSup>
                </m:e>
              </m:nary>
            </m:oMath>
            <w:r w:rsidRPr="00AB4A35">
              <w:t>converges and if so find the sum</w:t>
            </w:r>
          </w:p>
          <w:p w:rsidR="0023640D" w:rsidRPr="00AB4A35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</w:pPr>
            <w:r w:rsidRPr="00AB4A35">
              <w:t>OR</w:t>
            </w:r>
          </w:p>
          <w:p w:rsidR="0023640D" w:rsidRPr="00D57F3E" w:rsidRDefault="0023640D" w:rsidP="0023640D">
            <w:pPr>
              <w:pStyle w:val="Normal1"/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 Math" w:eastAsia="Times New Roman" w:hAnsi="Cambria Math" w:cs="Times New Roman"/>
                <w:oMath/>
              </w:rPr>
            </w:pPr>
            <m:oMath>
              <m:r>
                <w:rPr>
                  <w:rFonts w:ascii="Cambria Math" w:eastAsia="Times New Roman" w:hAnsi="Cambria Math" w:cs="Times New Roman"/>
                </w:rPr>
                <m:t xml:space="preserve"> </m:t>
              </m:r>
            </m:oMath>
            <w:r w:rsidRPr="00AB4A35">
              <w:t>Check whether the series</w:t>
            </w:r>
            <m:oMath>
              <m:r>
                <w:rPr>
                  <w:rFonts w:ascii="Cambria Math" w:eastAsia="Times New Roman" w:hAnsi="Cambria Math" w:cs="Times New Roman"/>
                </w:rPr>
                <m:t xml:space="preserve"> 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naryPr>
                <m:sub>
                  <m:r>
                    <w:rPr>
                      <w:rFonts w:ascii="Cambria Math" w:eastAsia="Times New Roman" w:hAnsi="Cambria Math" w:cs="Times New Roman"/>
                    </w:rPr>
                    <m:t>k=1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∞</m:t>
                  </m:r>
                </m:sup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</w:rPr>
                            <m:t>cos</m:t>
                          </m:r>
                          <m:ctrlPr>
                            <w:rPr>
                              <w:rFonts w:ascii="Cambria Math" w:eastAsia="Times New Roman" w:hAnsi="Cambria Math" w:cs="Times New Roman"/>
                            </w:rPr>
                          </m:ctrlPr>
                        </m:fName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k</m:t>
                          </m:r>
                        </m:e>
                      </m:func>
                    </m:num>
                    <m:den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2</m:t>
                          </m:r>
                        </m:sup>
                      </m:sSup>
                    </m:den>
                  </m:f>
                </m:e>
              </m:nary>
              <m:r>
                <w:rPr>
                  <w:rFonts w:ascii="Cambria Math" w:eastAsia="Times New Roman" w:hAnsi="Cambria Math" w:cs="Times New Roman"/>
                </w:rPr>
                <m:t xml:space="preserve"> </m:t>
              </m:r>
            </m:oMath>
            <w:r w:rsidRPr="00AB4A35">
              <w:t>converges or not</w:t>
            </w:r>
            <w:r>
              <w:t>.</w:t>
            </w:r>
          </w:p>
          <w:p w:rsidR="0023640D" w:rsidRPr="00D57F3E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 Math" w:eastAsia="Times New Roman" w:hAnsi="Cambria Math" w:cs="Times New Roman"/>
                <w:oMath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Pr="00D57F3E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Cambria Math" w:eastAsia="Times New Roman" w:hAnsi="Cambria Math" w:cs="Times New Roman"/>
                <w:oMath/>
              </w:rPr>
            </w:pPr>
            <w:r>
              <w:t>Analyse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40D" w:rsidRPr="00D57F3E" w:rsidRDefault="0023640D" w:rsidP="0023640D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 Math" w:eastAsia="Times New Roman" w:hAnsi="Cambria Math" w:cs="Times New Roman"/>
                <w:oMath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</w:rPr>
                  <m:t>CO 3</m:t>
                </m:r>
              </m:oMath>
            </m:oMathPara>
          </w:p>
        </w:tc>
      </w:tr>
    </w:tbl>
    <w:p w:rsidR="001D4B7B" w:rsidRPr="00874DC6" w:rsidRDefault="001D4B7B">
      <w:pPr>
        <w:suppressAutoHyphens/>
        <w:rPr>
          <w:rFonts w:ascii="Cambria" w:eastAsia="Times New Roman" w:hAnsi="Cambria" w:cs="Times New Roman"/>
          <w:lang w:val="en-US"/>
        </w:rPr>
      </w:pPr>
    </w:p>
    <w:p w:rsidR="001D4B7B" w:rsidRPr="00874DC6" w:rsidRDefault="00887BDA">
      <w:pPr>
        <w:widowControl w:val="0"/>
        <w:suppressAutoHyphens/>
        <w:spacing w:after="0" w:line="240" w:lineRule="auto"/>
        <w:ind w:left="662" w:right="840"/>
        <w:jc w:val="center"/>
        <w:rPr>
          <w:rFonts w:ascii="Cambria" w:eastAsia="Times New Roman" w:hAnsi="Cambria" w:cs="Times New Roman"/>
          <w:lang w:val="en-US"/>
        </w:rPr>
      </w:pPr>
      <w:r w:rsidRPr="00874DC6">
        <w:rPr>
          <w:rFonts w:ascii="Cambria" w:eastAsia="Times New Roman" w:hAnsi="Cambria" w:cs="Times New Roman"/>
          <w:b/>
          <w:lang w:val="en-US"/>
        </w:rPr>
        <w:t>Part</w:t>
      </w:r>
      <w:r w:rsidRPr="00874DC6">
        <w:rPr>
          <w:rFonts w:ascii="Cambria" w:eastAsia="Times New Roman" w:hAnsi="Cambria" w:cs="Times New Roman"/>
          <w:b/>
          <w:spacing w:val="-1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b/>
          <w:lang w:val="en-US"/>
        </w:rPr>
        <w:t>D.</w:t>
      </w:r>
      <w:r w:rsidRPr="00874DC6">
        <w:rPr>
          <w:rFonts w:ascii="Cambria" w:eastAsia="Times New Roman" w:hAnsi="Cambria" w:cs="Times New Roman"/>
          <w:b/>
          <w:spacing w:val="53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b/>
          <w:lang w:val="en-US"/>
        </w:rPr>
        <w:t>24</w:t>
      </w:r>
      <w:r w:rsidRPr="00874DC6">
        <w:rPr>
          <w:rFonts w:ascii="Cambria" w:eastAsia="Times New Roman" w:hAnsi="Cambria" w:cs="Times New Roman"/>
          <w:b/>
          <w:spacing w:val="-3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b/>
          <w:lang w:val="en-US"/>
        </w:rPr>
        <w:t>Marks</w:t>
      </w:r>
      <w:r w:rsidRPr="00874DC6">
        <w:rPr>
          <w:rFonts w:ascii="Cambria" w:eastAsia="Times New Roman" w:hAnsi="Cambria" w:cs="Times New Roman"/>
          <w:lang w:val="en-US"/>
        </w:rPr>
        <w:t>.</w:t>
      </w:r>
      <w:r w:rsidRPr="00874DC6">
        <w:rPr>
          <w:rFonts w:ascii="Cambria" w:eastAsia="Times New Roman" w:hAnsi="Cambria" w:cs="Times New Roman"/>
          <w:spacing w:val="53"/>
          <w:lang w:val="en-US"/>
        </w:rPr>
        <w:t xml:space="preserve"> </w:t>
      </w:r>
      <w:r w:rsidR="00874DC6">
        <w:rPr>
          <w:rFonts w:ascii="Cambria" w:eastAsia="Times New Roman" w:hAnsi="Cambria" w:cs="Times New Roman"/>
          <w:spacing w:val="53"/>
          <w:lang w:val="en-US"/>
        </w:rPr>
        <w:tab/>
      </w:r>
      <w:proofErr w:type="gramStart"/>
      <w:r w:rsidR="0055111B" w:rsidRPr="0055111B">
        <w:rPr>
          <w:rFonts w:ascii="Cambria" w:eastAsia="Times New Roman" w:hAnsi="Cambria" w:cs="Times New Roman"/>
          <w:b/>
          <w:lang w:val="en-US"/>
        </w:rPr>
        <w:t>Time :</w:t>
      </w:r>
      <w:proofErr w:type="gramEnd"/>
      <w:r w:rsidR="0055111B" w:rsidRPr="0055111B">
        <w:rPr>
          <w:rFonts w:ascii="Cambria" w:eastAsia="Times New Roman" w:hAnsi="Cambria" w:cs="Times New Roman"/>
          <w:b/>
          <w:lang w:val="en-US"/>
        </w:rPr>
        <w:t xml:space="preserve"> 60 minutes</w:t>
      </w:r>
      <w:r w:rsidR="00874DC6">
        <w:rPr>
          <w:rFonts w:ascii="Cambria" w:eastAsia="Times New Roman" w:hAnsi="Cambria" w:cs="Times New Roman"/>
          <w:spacing w:val="53"/>
          <w:lang w:val="en-US"/>
        </w:rPr>
        <w:tab/>
      </w:r>
      <w:bookmarkStart w:id="0" w:name="_GoBack"/>
      <w:bookmarkEnd w:id="0"/>
    </w:p>
    <w:p w:rsidR="001D4B7B" w:rsidRDefault="00887BDA">
      <w:pPr>
        <w:widowControl w:val="0"/>
        <w:suppressAutoHyphens/>
        <w:spacing w:after="0" w:line="240" w:lineRule="auto"/>
        <w:ind w:left="662" w:right="827"/>
        <w:jc w:val="center"/>
        <w:rPr>
          <w:rFonts w:ascii="Cambria" w:eastAsia="Times New Roman" w:hAnsi="Cambria" w:cs="Times New Roman"/>
          <w:spacing w:val="-10"/>
          <w:lang w:val="en-US"/>
        </w:rPr>
      </w:pPr>
      <w:r w:rsidRPr="00874DC6">
        <w:rPr>
          <w:rFonts w:ascii="Cambria" w:eastAsia="Times New Roman" w:hAnsi="Cambria" w:cs="Times New Roman"/>
          <w:spacing w:val="-10"/>
          <w:lang w:val="en-US"/>
        </w:rPr>
        <w:t xml:space="preserve">Long Answer. </w:t>
      </w:r>
      <w:r w:rsidRPr="00874DC6">
        <w:rPr>
          <w:rFonts w:ascii="Cambria" w:eastAsia="Times New Roman" w:hAnsi="Cambria" w:cs="Times New Roman"/>
          <w:spacing w:val="-5"/>
          <w:lang w:val="en-US"/>
        </w:rPr>
        <w:t>6</w:t>
      </w:r>
      <w:r w:rsidRPr="00874DC6">
        <w:rPr>
          <w:rFonts w:ascii="Cambria" w:eastAsia="Times New Roman" w:hAnsi="Cambria" w:cs="Times New Roman"/>
          <w:spacing w:val="-19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pacing w:val="-9"/>
          <w:lang w:val="en-US"/>
        </w:rPr>
        <w:t>Marks Each.</w:t>
      </w:r>
      <w:r w:rsidRPr="00874DC6">
        <w:rPr>
          <w:rFonts w:ascii="Cambria" w:eastAsia="Times New Roman" w:hAnsi="Cambria" w:cs="Times New Roman"/>
          <w:spacing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lang w:val="en-US"/>
        </w:rPr>
        <w:t>Answer all 4</w:t>
      </w:r>
      <w:r w:rsidRPr="00874DC6">
        <w:rPr>
          <w:rFonts w:ascii="Cambria" w:eastAsia="Times New Roman" w:hAnsi="Cambria" w:cs="Times New Roman"/>
          <w:spacing w:val="-3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lang w:val="en-US"/>
        </w:rPr>
        <w:t>questions</w:t>
      </w:r>
      <w:r w:rsidRPr="00874DC6">
        <w:rPr>
          <w:rFonts w:ascii="Cambria" w:eastAsia="Times New Roman" w:hAnsi="Cambria" w:cs="Times New Roman"/>
          <w:spacing w:val="-1"/>
          <w:lang w:val="en-US"/>
        </w:rPr>
        <w:t xml:space="preserve">, </w:t>
      </w:r>
      <w:r w:rsidRPr="009B6365">
        <w:rPr>
          <w:rFonts w:ascii="Cambria" w:eastAsia="Times New Roman" w:hAnsi="Cambria" w:cs="Times New Roman"/>
          <w:b/>
          <w:spacing w:val="-1"/>
          <w:lang w:val="en-US"/>
        </w:rPr>
        <w:t>choosing among options within each question</w:t>
      </w:r>
      <w:r w:rsidRPr="00874DC6">
        <w:rPr>
          <w:rFonts w:ascii="Cambria" w:eastAsia="Times New Roman" w:hAnsi="Cambria" w:cs="Times New Roman"/>
          <w:spacing w:val="-1"/>
          <w:lang w:val="en-US"/>
        </w:rPr>
        <w:t>.</w:t>
      </w:r>
      <w:r w:rsidRPr="00874DC6">
        <w:rPr>
          <w:rFonts w:ascii="Cambria" w:eastAsia="Times New Roman" w:hAnsi="Cambria" w:cs="Times New Roman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pacing w:val="-10"/>
          <w:lang w:val="en-US"/>
        </w:rPr>
        <w:t>(Cognitive</w:t>
      </w:r>
      <w:r w:rsidRPr="00874DC6">
        <w:rPr>
          <w:rFonts w:ascii="Cambria" w:eastAsia="Times New Roman" w:hAnsi="Cambria" w:cs="Times New Roman"/>
          <w:spacing w:val="-18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pacing w:val="-9"/>
          <w:lang w:val="en-US"/>
        </w:rPr>
        <w:t>Level:</w:t>
      </w:r>
      <w:r w:rsidRPr="00874DC6">
        <w:rPr>
          <w:rFonts w:ascii="Cambria" w:eastAsia="Times New Roman" w:hAnsi="Cambria" w:cs="Times New Roman"/>
          <w:spacing w:val="-18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pacing w:val="-18"/>
        </w:rPr>
        <w:t>Understand/Apply/</w:t>
      </w:r>
      <w:proofErr w:type="spellStart"/>
      <w:r w:rsidRPr="00874DC6">
        <w:rPr>
          <w:rFonts w:ascii="Cambria" w:eastAsia="Times New Roman" w:hAnsi="Cambria" w:cs="Times New Roman"/>
          <w:spacing w:val="-10"/>
          <w:lang w:val="en-US"/>
        </w:rPr>
        <w:t>Analyse</w:t>
      </w:r>
      <w:proofErr w:type="spellEnd"/>
      <w:r w:rsidRPr="00874DC6">
        <w:rPr>
          <w:rFonts w:ascii="Cambria" w:eastAsia="Times New Roman" w:hAnsi="Cambria" w:cs="Times New Roman"/>
          <w:spacing w:val="-10"/>
          <w:lang w:val="en-US"/>
        </w:rPr>
        <w:t>/Evaluate/Create)</w:t>
      </w:r>
    </w:p>
    <w:p w:rsidR="0023640D" w:rsidRDefault="0023640D">
      <w:pPr>
        <w:widowControl w:val="0"/>
        <w:suppressAutoHyphens/>
        <w:spacing w:after="0" w:line="240" w:lineRule="auto"/>
        <w:ind w:left="662" w:right="827"/>
        <w:jc w:val="center"/>
        <w:rPr>
          <w:rFonts w:ascii="Cambria" w:eastAsia="Times New Roman" w:hAnsi="Cambria" w:cs="Times New Roman"/>
          <w:spacing w:val="-10"/>
          <w:lang w:val="en-US"/>
        </w:rPr>
      </w:pPr>
    </w:p>
    <w:tbl>
      <w:tblPr>
        <w:tblW w:w="9034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742"/>
        <w:gridCol w:w="5740"/>
        <w:gridCol w:w="1276"/>
        <w:gridCol w:w="1276"/>
      </w:tblGrid>
      <w:tr w:rsidR="0023640D" w:rsidRPr="00D57F3E" w:rsidTr="00E258A7">
        <w:trPr>
          <w:cantSplit/>
          <w:tblHeader/>
        </w:trPr>
        <w:tc>
          <w:tcPr>
            <w:tcW w:w="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23640D" w:rsidRPr="008A65E4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</w:pPr>
            <w:r w:rsidRPr="008A65E4">
              <w:rPr>
                <w:b/>
                <w:sz w:val="22"/>
                <w:szCs w:val="22"/>
              </w:rPr>
              <w:lastRenderedPageBreak/>
              <w:t xml:space="preserve">Qn. No. </w:t>
            </w:r>
          </w:p>
        </w:tc>
        <w:tc>
          <w:tcPr>
            <w:tcW w:w="5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23640D" w:rsidRPr="008A65E4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</w:pPr>
            <w:r w:rsidRPr="008A65E4">
              <w:rPr>
                <w:b/>
                <w:sz w:val="22"/>
                <w:szCs w:val="22"/>
              </w:rPr>
              <w:t xml:space="preserve">Question 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23640D" w:rsidRPr="008A65E4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</w:pPr>
            <w:r w:rsidRPr="008A65E4">
              <w:rPr>
                <w:b/>
                <w:sz w:val="22"/>
                <w:szCs w:val="22"/>
              </w:rPr>
              <w:t xml:space="preserve">Cognitive Level 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23640D" w:rsidRPr="008A65E4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</w:pPr>
            <w:r w:rsidRPr="008A65E4">
              <w:rPr>
                <w:b/>
                <w:sz w:val="22"/>
                <w:szCs w:val="22"/>
              </w:rPr>
              <w:t xml:space="preserve">Course Outcome (CO) </w:t>
            </w:r>
          </w:p>
        </w:tc>
      </w:tr>
      <w:tr w:rsidR="0023640D" w:rsidTr="00E258A7">
        <w:trPr>
          <w:cantSplit/>
          <w:tblHeader/>
        </w:trPr>
        <w:tc>
          <w:tcPr>
            <w:tcW w:w="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23640D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 </w:t>
            </w:r>
          </w:p>
        </w:tc>
        <w:tc>
          <w:tcPr>
            <w:tcW w:w="5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23640D" w:rsidRDefault="0023640D" w:rsidP="0023640D">
            <w:pPr>
              <w:pStyle w:val="Normal1"/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Find :</w:t>
            </w:r>
          </w:p>
          <w:p w:rsidR="0023640D" w:rsidRDefault="00664EC7" w:rsidP="0023640D">
            <w:pPr>
              <w:pStyle w:val="Normal1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m:oMath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eastAsia="Times New Roman" w:hAnsi="Cambria Math" w:cs="Times New Roman"/>
                        </w:rPr>
                        <m:t>x→+∞</m:t>
                      </m:r>
                    </m:lim>
                  </m:limLow>
                </m:fName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dPr>
                    <m:e>
                      <m:rad>
                        <m:radPr>
                          <m:degHide m:val="1"/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</w:rPr>
                          </m:ctrlPr>
                        </m:radPr>
                        <m:deg/>
                        <m:e>
                          <m:sSup>
                            <m:sSup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6</m:t>
                              </m:r>
                            </m:sup>
                          </m:s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+5</m:t>
                          </m:r>
                        </m:e>
                      </m:rad>
                      <m:r>
                        <w:rPr>
                          <w:rFonts w:ascii="Cambria Math" w:eastAsia="Times New Roman" w:hAnsi="Cambria Math" w:cs="Times New Roman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3</m:t>
                          </m:r>
                        </m:sup>
                      </m:sSup>
                    </m:e>
                  </m:d>
                </m:e>
              </m:func>
            </m:oMath>
          </w:p>
          <w:p w:rsidR="0023640D" w:rsidRDefault="00664EC7" w:rsidP="0023640D">
            <w:pPr>
              <w:pStyle w:val="Normal1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m:oMath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eastAsia="Times New Roman" w:hAnsi="Cambria Math" w:cs="Times New Roman"/>
                        </w:rPr>
                        <m:t>x→+∞</m:t>
                      </m:r>
                    </m:lim>
                  </m:limLow>
                </m:fName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dPr>
                    <m:e>
                      <m:rad>
                        <m:radPr>
                          <m:degHide m:val="1"/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</w:rPr>
                          </m:ctrlPr>
                        </m:radPr>
                        <m:deg/>
                        <m:e>
                          <m:sSup>
                            <m:sSup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6</m:t>
                              </m:r>
                            </m:sup>
                          </m:s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+5</m:t>
                          </m:r>
                          <m:sSup>
                            <m:sSup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3</m:t>
                              </m:r>
                            </m:sup>
                          </m:sSup>
                        </m:e>
                      </m:rad>
                      <m:r>
                        <w:rPr>
                          <w:rFonts w:ascii="Cambria Math" w:eastAsia="Times New Roman" w:hAnsi="Cambria Math" w:cs="Times New Roman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3</m:t>
                          </m:r>
                        </m:sup>
                      </m:sSup>
                    </m:e>
                  </m:d>
                </m:e>
              </m:func>
            </m:oMath>
          </w:p>
          <w:p w:rsidR="0023640D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OR</w:t>
            </w:r>
          </w:p>
          <w:p w:rsidR="0023640D" w:rsidRDefault="0023640D" w:rsidP="0023640D">
            <w:pPr>
              <w:pStyle w:val="Normal1"/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  <w:p w:rsidR="0023640D" w:rsidRDefault="0023640D" w:rsidP="0023640D">
            <w:pPr>
              <w:pStyle w:val="Normal1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6166A3">
              <w:rPr>
                <w:rFonts w:ascii="Times New Roman" w:eastAsia="Times New Roman" w:hAnsi="Times New Roman" w:cs="Times New Roman"/>
              </w:rPr>
              <w:t xml:space="preserve">Find the average rate of change of </w:t>
            </w:r>
            <m:oMath>
              <m:r>
                <w:rPr>
                  <w:rFonts w:ascii="Cambria Math" w:eastAsia="Times New Roman" w:hAnsi="Cambria Math" w:cs="Times New Roman"/>
                </w:rPr>
                <m:t>y=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2</m:t>
                      </m:r>
                    </m:sup>
                  </m:sSup>
                </m:den>
              </m:f>
            </m:oMath>
            <w:r w:rsidRPr="006166A3">
              <w:rPr>
                <w:rFonts w:ascii="Times New Roman" w:eastAsia="Times New Roman" w:hAnsi="Times New Roman" w:cs="Times New Roman"/>
              </w:rPr>
              <w:t xml:space="preserve"> w.r.t </w:t>
            </w:r>
            <m:oMath>
              <m:r>
                <w:rPr>
                  <w:rFonts w:ascii="Cambria Math" w:eastAsia="Times New Roman" w:hAnsi="Cambria Math" w:cs="Times New Roman"/>
                </w:rPr>
                <m:t>x</m:t>
              </m:r>
            </m:oMath>
            <w:r w:rsidRPr="006166A3">
              <w:rPr>
                <w:rFonts w:ascii="Times New Roman" w:eastAsia="Times New Roman" w:hAnsi="Times New Roman" w:cs="Times New Roman"/>
              </w:rPr>
              <w:t xml:space="preserve"> over the interval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</w:rPr>
                    <m:t>1,2</m:t>
                  </m:r>
                </m:e>
              </m:d>
            </m:oMath>
          </w:p>
          <w:p w:rsidR="0023640D" w:rsidRPr="006166A3" w:rsidRDefault="0023640D" w:rsidP="0023640D">
            <w:pPr>
              <w:pStyle w:val="Normal1"/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Find the instantaneous rate of change of </w:t>
            </w:r>
            <m:oMath>
              <m:r>
                <w:rPr>
                  <w:rFonts w:ascii="Cambria Math" w:eastAsia="Times New Roman" w:hAnsi="Cambria Math" w:cs="Times New Roman"/>
                </w:rPr>
                <m:t>y=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2</m:t>
                      </m:r>
                    </m:sup>
                  </m:sSup>
                </m:den>
              </m:f>
            </m:oMath>
            <w:r>
              <w:rPr>
                <w:rFonts w:ascii="Times New Roman" w:eastAsia="Times New Roman" w:hAnsi="Times New Roman" w:cs="Times New Roman"/>
              </w:rPr>
              <w:t xml:space="preserve"> at </w:t>
            </w:r>
            <m:oMath>
              <m:r>
                <w:rPr>
                  <w:rFonts w:ascii="Cambria Math" w:eastAsia="Times New Roman" w:hAnsi="Cambria Math" w:cs="Times New Roman"/>
                </w:rPr>
                <m:t>x=1</m:t>
              </m:r>
            </m:oMath>
          </w:p>
          <w:p w:rsidR="0023640D" w:rsidRPr="00D57F3E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23640D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Analyse 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23640D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</w:tr>
      <w:tr w:rsidR="0023640D" w:rsidTr="00E258A7">
        <w:trPr>
          <w:cantSplit/>
          <w:tblHeader/>
        </w:trPr>
        <w:tc>
          <w:tcPr>
            <w:tcW w:w="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23640D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17. </w:t>
            </w:r>
          </w:p>
        </w:tc>
        <w:tc>
          <w:tcPr>
            <w:tcW w:w="5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23640D" w:rsidRDefault="0023640D" w:rsidP="0023640D">
            <w:pPr>
              <w:pStyle w:val="Normal1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Find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</w:rPr>
                    <m:t>f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</w:rPr>
                    <m:t>x</m:t>
                  </m:r>
                </m:e>
              </m:d>
            </m:oMath>
            <w:r>
              <w:rPr>
                <w:rFonts w:ascii="Times New Roman" w:eastAsia="Times New Roman" w:hAnsi="Times New Roman" w:cs="Times New Roman"/>
              </w:rPr>
              <w:t xml:space="preserve"> if :</w:t>
            </w:r>
          </w:p>
          <w:p w:rsidR="0023640D" w:rsidRDefault="0023640D" w:rsidP="0023640D">
            <w:pPr>
              <w:pStyle w:val="Normal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m:oMath>
              <m:r>
                <w:rPr>
                  <w:rFonts w:ascii="Cambria Math" w:eastAsia="Times New Roman" w:hAnsi="Cambria Math" w:cs="Times New Roman"/>
                </w:rPr>
                <m:t>f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</w:rPr>
                    <m:t>x</m:t>
                  </m:r>
                </m:e>
              </m:d>
              <m:r>
                <w:rPr>
                  <w:rFonts w:ascii="Cambria Math" w:eastAsia="Times New Roman" w:hAnsi="Cambria Math" w:cs="Times New Roman"/>
                </w:rPr>
                <m:t>=</m:t>
              </m:r>
              <m:rad>
                <m:rad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radPr>
                <m:deg>
                  <m:r>
                    <w:rPr>
                      <w:rFonts w:ascii="Cambria Math" w:eastAsia="Times New Roman" w:hAnsi="Cambria Math" w:cs="Times New Roman"/>
                    </w:rPr>
                    <m:t>3</m:t>
                  </m:r>
                </m:deg>
                <m:e>
                  <m:r>
                    <w:rPr>
                      <w:rFonts w:ascii="Cambria Math" w:eastAsia="Times New Roman" w:hAnsi="Cambria Math" w:cs="Times New Roman"/>
                    </w:rPr>
                    <m:t>12+</m:t>
                  </m:r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x</m:t>
                      </m:r>
                    </m:e>
                  </m:rad>
                </m:e>
              </m:rad>
            </m:oMath>
          </w:p>
          <w:p w:rsidR="0023640D" w:rsidRPr="006166A3" w:rsidRDefault="0023640D" w:rsidP="0023640D">
            <w:pPr>
              <w:pStyle w:val="Normal1"/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m:oMath>
              <m:r>
                <w:rPr>
                  <w:rFonts w:ascii="Cambria Math" w:eastAsia="Times New Roman" w:hAnsi="Cambria Math" w:cs="Times New Roman"/>
                </w:rPr>
                <m:t>f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</w:rPr>
                    <m:t>x</m:t>
                  </m:r>
                </m:e>
              </m:d>
              <m:r>
                <w:rPr>
                  <w:rFonts w:ascii="Cambria Math" w:eastAsia="Times New Roman" w:hAnsi="Cambria Math" w:cs="Times New Roman"/>
                </w:rPr>
                <m:t>=</m:t>
              </m:r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1+</m:t>
                      </m:r>
                      <m:func>
                        <m:func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</w:rPr>
                            <m:t>cos</m:t>
                          </m:r>
                        </m:fName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x</m:t>
                          </m:r>
                        </m:e>
                      </m:func>
                    </m:e>
                  </m:rad>
                </m:e>
              </m:func>
            </m:oMath>
          </w:p>
          <w:p w:rsidR="0023640D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OR</w:t>
            </w:r>
          </w:p>
          <w:p w:rsidR="0023640D" w:rsidRDefault="0023640D" w:rsidP="0023640D">
            <w:pPr>
              <w:pStyle w:val="Normal1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Use implicit differentiation to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d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</w:rPr>
                    <m:t>y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</w:rPr>
                    <m:t>d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2</m:t>
                      </m:r>
                    </m:sup>
                  </m:sSup>
                </m:den>
              </m:f>
            </m:oMath>
            <w:r>
              <w:rPr>
                <w:rFonts w:ascii="Times New Roman" w:eastAsia="Times New Roman" w:hAnsi="Times New Roman" w:cs="Times New Roman"/>
              </w:rPr>
              <w:t xml:space="preserve"> if  </w:t>
            </w:r>
            <m:oMath>
              <m:r>
                <w:rPr>
                  <w:rFonts w:ascii="Cambria Math" w:eastAsia="Times New Roman" w:hAnsi="Cambria Math" w:cs="Times New Roman"/>
                </w:rPr>
                <m:t>4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</w:rPr>
                <m:t>-2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</w:rPr>
                    <m:t>y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</w:rPr>
                <m:t>=9</m:t>
              </m:r>
            </m:oMath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23640D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LiberationSerif" w:eastAsia="LiberationSerif" w:hAnsi="LiberationSerif" w:cs="LiberationSerif"/>
                <w:sz w:val="22"/>
                <w:szCs w:val="22"/>
              </w:rPr>
            </w:pPr>
          </w:p>
          <w:p w:rsidR="0023640D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Evaluate 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23640D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 2</w:t>
            </w:r>
          </w:p>
        </w:tc>
      </w:tr>
      <w:tr w:rsidR="0023640D" w:rsidTr="00E258A7">
        <w:trPr>
          <w:cantSplit/>
          <w:tblHeader/>
        </w:trPr>
        <w:tc>
          <w:tcPr>
            <w:tcW w:w="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23640D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18. </w:t>
            </w:r>
          </w:p>
        </w:tc>
        <w:tc>
          <w:tcPr>
            <w:tcW w:w="5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23640D" w:rsidRDefault="0023640D" w:rsidP="0023640D">
            <w:pPr>
              <w:pStyle w:val="Normal1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State limit comparison test and use it to determine whether the series 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naryPr>
                <m:sub>
                  <m:r>
                    <w:rPr>
                      <w:rFonts w:ascii="Cambria Math" w:eastAsia="Times New Roman" w:hAnsi="Cambria Math" w:cs="Times New Roman"/>
                    </w:rPr>
                    <m:t>k=1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∞</m:t>
                  </m:r>
                </m:sup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</w:rPr>
                        <m:t>2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="Times New Roman" w:hAnsi="Cambria Math" w:cs="Times New Roman"/>
                        </w:rPr>
                        <m:t>+k</m:t>
                      </m:r>
                    </m:den>
                  </m:f>
                </m:e>
              </m:nary>
            </m:oMath>
            <w:r>
              <w:rPr>
                <w:rFonts w:ascii="Times New Roman" w:eastAsia="Times New Roman" w:hAnsi="Times New Roman" w:cs="Times New Roman"/>
              </w:rPr>
              <w:t xml:space="preserve"> converge or diverge</w:t>
            </w:r>
          </w:p>
          <w:p w:rsidR="0023640D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OR</w:t>
            </w:r>
          </w:p>
          <w:p w:rsidR="0023640D" w:rsidRDefault="0023640D" w:rsidP="0023640D">
            <w:pPr>
              <w:pStyle w:val="Normal1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State Root Test and use it to determine whether the series 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naryPr>
                <m:sub>
                  <m:r>
                    <w:rPr>
                      <w:rFonts w:ascii="Cambria Math" w:eastAsia="Times New Roman" w:hAnsi="Cambria Math" w:cs="Times New Roman"/>
                    </w:rPr>
                    <m:t>k=1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∞</m:t>
                  </m:r>
                </m:sup>
                <m:e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2k+2</m:t>
                              </m:r>
                            </m:num>
                            <m:den>
                              <m:r>
                                <w:rPr>
                                  <w:rFonts w:ascii="Cambria Math" w:eastAsia="Times New Roman" w:hAnsi="Cambria Math" w:cs="Times New Roman"/>
                                </w:rPr>
                                <m:t>2k-1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k</m:t>
                      </m:r>
                    </m:sup>
                  </m:sSup>
                </m:e>
              </m:nary>
            </m:oMath>
            <w:r>
              <w:rPr>
                <w:rFonts w:ascii="Times New Roman" w:eastAsia="Times New Roman" w:hAnsi="Times New Roman" w:cs="Times New Roman"/>
              </w:rPr>
              <w:t xml:space="preserve"> converges.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23640D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Evaluate 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23640D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 3</w:t>
            </w:r>
          </w:p>
        </w:tc>
      </w:tr>
      <w:tr w:rsidR="0023640D" w:rsidTr="00E258A7">
        <w:trPr>
          <w:cantSplit/>
          <w:tblHeader/>
        </w:trPr>
        <w:tc>
          <w:tcPr>
            <w:tcW w:w="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23640D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8"/>
                <w:szCs w:val="28"/>
              </w:rPr>
              <w:t xml:space="preserve">19. </w:t>
            </w:r>
          </w:p>
        </w:tc>
        <w:tc>
          <w:tcPr>
            <w:tcW w:w="57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23640D" w:rsidRDefault="0023640D" w:rsidP="0023640D">
            <w:pPr>
              <w:pStyle w:val="Normal1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  <w:p w:rsidR="0023640D" w:rsidRDefault="0023640D" w:rsidP="0023640D">
            <w:pPr>
              <w:pStyle w:val="Normal1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Use  Alternating series test to show that the series </w:t>
            </w: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naryPr>
                <m:sub>
                  <m:r>
                    <w:rPr>
                      <w:rFonts w:ascii="Cambria Math" w:eastAsia="Times New Roman" w:hAnsi="Cambria Math" w:cs="Times New Roman"/>
                    </w:rPr>
                    <m:t>k=1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</w:rPr>
                    <m:t>∞</m:t>
                  </m:r>
                </m:sup>
                <m:e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Times New Roman" w:hAnsi="Cambria Math" w:cs="Times New Roman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="Times New Roman" w:hAnsi="Cambria Math" w:cs="Times New Roman"/>
                        </w:rPr>
                        <m:t>k+1</m:t>
                      </m:r>
                    </m:sup>
                  </m:sSup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</w:rPr>
                        <m:t>k+3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</w:rPr>
                        <m:t>k(k+1)</m:t>
                      </m:r>
                    </m:den>
                  </m:f>
                </m:e>
              </m:nary>
            </m:oMath>
            <w:r>
              <w:rPr>
                <w:rFonts w:ascii="Times New Roman" w:eastAsia="Times New Roman" w:hAnsi="Times New Roman" w:cs="Times New Roman"/>
              </w:rPr>
              <w:t xml:space="preserve"> converge</w:t>
            </w:r>
          </w:p>
          <w:p w:rsidR="0023640D" w:rsidRDefault="0023640D" w:rsidP="0023640D">
            <w:pPr>
              <w:pStyle w:val="Normal1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Determine whether this series converges absolutely or converges conditionally</w:t>
            </w:r>
          </w:p>
          <w:p w:rsidR="0023640D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OR</w:t>
            </w:r>
          </w:p>
          <w:p w:rsidR="0023640D" w:rsidRDefault="0023640D" w:rsidP="0023640D">
            <w:pPr>
              <w:pStyle w:val="Normal1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  <w:p w:rsidR="0023640D" w:rsidRDefault="0023640D" w:rsidP="0023640D">
            <w:pPr>
              <w:pStyle w:val="Normal1"/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Find the Maclaurin series for  </w:t>
            </w:r>
            <m:oMath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</w:rPr>
                    <m:t>sin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</w:rPr>
                    <m:t>x</m:t>
                  </m:r>
                </m:e>
              </m:func>
            </m:oMath>
          </w:p>
          <w:p w:rsidR="0023640D" w:rsidRDefault="0023640D" w:rsidP="0023640D">
            <w:pPr>
              <w:pStyle w:val="Normal1"/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Find the Taylor series for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</w:rPr>
                    <m:t>x</m:t>
                  </m:r>
                </m:den>
              </m:f>
            </m:oMath>
            <w:r>
              <w:rPr>
                <w:rFonts w:ascii="Times New Roman" w:eastAsia="Times New Roman" w:hAnsi="Times New Roman" w:cs="Times New Roman"/>
              </w:rPr>
              <w:t xml:space="preserve"> about </w:t>
            </w:r>
            <m:oMath>
              <m:r>
                <w:rPr>
                  <w:rFonts w:ascii="Cambria Math" w:eastAsia="Times New Roman" w:hAnsi="Cambria Math" w:cs="Times New Roman"/>
                </w:rPr>
                <m:t>x=1</m:t>
              </m:r>
            </m:oMath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23640D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Create 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:rsidR="0023640D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 3</w:t>
            </w:r>
          </w:p>
        </w:tc>
      </w:tr>
    </w:tbl>
    <w:p w:rsidR="0023640D" w:rsidRDefault="0023640D">
      <w:pPr>
        <w:widowControl w:val="0"/>
        <w:suppressAutoHyphens/>
        <w:spacing w:after="0" w:line="240" w:lineRule="auto"/>
        <w:ind w:left="662" w:right="827"/>
        <w:jc w:val="center"/>
        <w:rPr>
          <w:rFonts w:ascii="Cambria" w:eastAsia="Times New Roman" w:hAnsi="Cambria" w:cs="Times New Roman"/>
          <w:spacing w:val="-10"/>
          <w:lang w:val="en-US"/>
        </w:rPr>
      </w:pPr>
    </w:p>
    <w:p w:rsidR="0023640D" w:rsidRDefault="0023640D">
      <w:pPr>
        <w:widowControl w:val="0"/>
        <w:suppressAutoHyphens/>
        <w:spacing w:after="0" w:line="240" w:lineRule="auto"/>
        <w:ind w:left="662" w:right="827"/>
        <w:jc w:val="center"/>
        <w:rPr>
          <w:rFonts w:ascii="Cambria" w:eastAsia="Times New Roman" w:hAnsi="Cambria" w:cs="Times New Roman"/>
          <w:spacing w:val="-10"/>
          <w:lang w:val="en-US"/>
        </w:rPr>
      </w:pPr>
    </w:p>
    <w:p w:rsidR="0023640D" w:rsidRDefault="0023640D">
      <w:pPr>
        <w:widowControl w:val="0"/>
        <w:suppressAutoHyphens/>
        <w:spacing w:after="0" w:line="240" w:lineRule="auto"/>
        <w:ind w:left="662" w:right="827"/>
        <w:jc w:val="center"/>
        <w:rPr>
          <w:rFonts w:ascii="Cambria" w:eastAsia="Times New Roman" w:hAnsi="Cambria" w:cs="Times New Roman"/>
          <w:spacing w:val="-10"/>
          <w:lang w:val="en-US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23640D" w:rsidTr="0023640D">
        <w:trPr>
          <w:jc w:val="center"/>
        </w:trPr>
        <w:tc>
          <w:tcPr>
            <w:tcW w:w="1559" w:type="dxa"/>
          </w:tcPr>
          <w:p w:rsidR="0023640D" w:rsidRDefault="0023640D" w:rsidP="00E258A7">
            <w:pPr>
              <w:widowControl w:val="0"/>
              <w:tabs>
                <w:tab w:val="left" w:pos="1080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Cognitive Level</w:t>
            </w:r>
          </w:p>
        </w:tc>
        <w:tc>
          <w:tcPr>
            <w:tcW w:w="1190" w:type="dxa"/>
          </w:tcPr>
          <w:p w:rsidR="0023640D" w:rsidRDefault="0023640D" w:rsidP="00E258A7">
            <w:pPr>
              <w:widowControl w:val="0"/>
              <w:tabs>
                <w:tab w:val="left" w:pos="1080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Marks</w:t>
            </w:r>
          </w:p>
        </w:tc>
        <w:tc>
          <w:tcPr>
            <w:tcW w:w="1530" w:type="dxa"/>
          </w:tcPr>
          <w:p w:rsidR="0023640D" w:rsidRDefault="0023640D" w:rsidP="00E258A7">
            <w:pPr>
              <w:widowControl w:val="0"/>
              <w:tabs>
                <w:tab w:val="left" w:pos="1080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Percentage</w:t>
            </w:r>
          </w:p>
        </w:tc>
        <w:tc>
          <w:tcPr>
            <w:tcW w:w="543" w:type="dxa"/>
          </w:tcPr>
          <w:p w:rsidR="0023640D" w:rsidRDefault="0023640D" w:rsidP="00E258A7">
            <w:pPr>
              <w:widowControl w:val="0"/>
              <w:tabs>
                <w:tab w:val="left" w:pos="1080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608" w:type="dxa"/>
          </w:tcPr>
          <w:p w:rsidR="0023640D" w:rsidRDefault="0023640D" w:rsidP="00E258A7">
            <w:pPr>
              <w:widowControl w:val="0"/>
              <w:tabs>
                <w:tab w:val="left" w:pos="1080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Course Outcomes</w:t>
            </w:r>
          </w:p>
        </w:tc>
        <w:tc>
          <w:tcPr>
            <w:tcW w:w="1597" w:type="dxa"/>
          </w:tcPr>
          <w:p w:rsidR="0023640D" w:rsidRDefault="0023640D" w:rsidP="00E258A7">
            <w:pPr>
              <w:widowControl w:val="0"/>
              <w:tabs>
                <w:tab w:val="left" w:pos="1080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Marks</w:t>
            </w:r>
          </w:p>
        </w:tc>
        <w:tc>
          <w:tcPr>
            <w:tcW w:w="1612" w:type="dxa"/>
          </w:tcPr>
          <w:p w:rsidR="0023640D" w:rsidRDefault="0023640D" w:rsidP="00E258A7">
            <w:pPr>
              <w:widowControl w:val="0"/>
              <w:tabs>
                <w:tab w:val="left" w:pos="1080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Percentage</w:t>
            </w:r>
          </w:p>
        </w:tc>
      </w:tr>
      <w:tr w:rsidR="0023640D" w:rsidTr="0023640D">
        <w:trPr>
          <w:jc w:val="center"/>
        </w:trPr>
        <w:tc>
          <w:tcPr>
            <w:tcW w:w="1559" w:type="dxa"/>
            <w:vAlign w:val="center"/>
          </w:tcPr>
          <w:p w:rsidR="0023640D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Remember </w:t>
            </w:r>
          </w:p>
        </w:tc>
        <w:tc>
          <w:tcPr>
            <w:tcW w:w="1190" w:type="dxa"/>
            <w:vAlign w:val="center"/>
          </w:tcPr>
          <w:p w:rsidR="0023640D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2 </w:t>
            </w:r>
          </w:p>
        </w:tc>
        <w:tc>
          <w:tcPr>
            <w:tcW w:w="1530" w:type="dxa"/>
            <w:vAlign w:val="center"/>
          </w:tcPr>
          <w:p w:rsidR="0023640D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3.6 </w:t>
            </w:r>
          </w:p>
        </w:tc>
        <w:tc>
          <w:tcPr>
            <w:tcW w:w="543" w:type="dxa"/>
          </w:tcPr>
          <w:p w:rsidR="0023640D" w:rsidRDefault="0023640D" w:rsidP="00E258A7">
            <w:pPr>
              <w:widowControl w:val="0"/>
              <w:tabs>
                <w:tab w:val="left" w:pos="108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:rsidR="0023640D" w:rsidRDefault="0023640D" w:rsidP="00E258A7">
            <w:pPr>
              <w:widowControl w:val="0"/>
              <w:tabs>
                <w:tab w:val="left" w:pos="108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CO1</w:t>
            </w:r>
          </w:p>
        </w:tc>
        <w:tc>
          <w:tcPr>
            <w:tcW w:w="1597" w:type="dxa"/>
          </w:tcPr>
          <w:p w:rsidR="0023640D" w:rsidRDefault="0023640D" w:rsidP="00E258A7">
            <w:pPr>
              <w:widowControl w:val="0"/>
              <w:tabs>
                <w:tab w:val="left" w:pos="108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612" w:type="dxa"/>
            <w:vAlign w:val="center"/>
          </w:tcPr>
          <w:p w:rsidR="0023640D" w:rsidRDefault="0023640D" w:rsidP="00E258A7">
            <w:pPr>
              <w:widowControl w:val="0"/>
              <w:tabs>
                <w:tab w:val="left" w:pos="108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</w:tr>
      <w:tr w:rsidR="0023640D" w:rsidTr="0023640D">
        <w:trPr>
          <w:jc w:val="center"/>
        </w:trPr>
        <w:tc>
          <w:tcPr>
            <w:tcW w:w="1559" w:type="dxa"/>
            <w:vAlign w:val="center"/>
          </w:tcPr>
          <w:p w:rsidR="0023640D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Understand </w:t>
            </w:r>
          </w:p>
        </w:tc>
        <w:tc>
          <w:tcPr>
            <w:tcW w:w="1190" w:type="dxa"/>
            <w:vAlign w:val="center"/>
          </w:tcPr>
          <w:p w:rsidR="0023640D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8 </w:t>
            </w:r>
          </w:p>
        </w:tc>
        <w:tc>
          <w:tcPr>
            <w:tcW w:w="1530" w:type="dxa"/>
            <w:vAlign w:val="center"/>
          </w:tcPr>
          <w:p w:rsidR="0023640D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14.3 </w:t>
            </w:r>
          </w:p>
        </w:tc>
        <w:tc>
          <w:tcPr>
            <w:tcW w:w="543" w:type="dxa"/>
          </w:tcPr>
          <w:p w:rsidR="0023640D" w:rsidRDefault="0023640D" w:rsidP="00E258A7">
            <w:pPr>
              <w:widowControl w:val="0"/>
              <w:tabs>
                <w:tab w:val="left" w:pos="108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:rsidR="0023640D" w:rsidRDefault="0023640D" w:rsidP="00E258A7">
            <w:pPr>
              <w:widowControl w:val="0"/>
              <w:tabs>
                <w:tab w:val="left" w:pos="108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CO2</w:t>
            </w:r>
          </w:p>
        </w:tc>
        <w:tc>
          <w:tcPr>
            <w:tcW w:w="1597" w:type="dxa"/>
          </w:tcPr>
          <w:p w:rsidR="0023640D" w:rsidRDefault="0023640D" w:rsidP="00E258A7">
            <w:pPr>
              <w:widowControl w:val="0"/>
              <w:tabs>
                <w:tab w:val="left" w:pos="108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612" w:type="dxa"/>
            <w:vAlign w:val="center"/>
          </w:tcPr>
          <w:p w:rsidR="0023640D" w:rsidRDefault="0023640D" w:rsidP="00E258A7">
            <w:pPr>
              <w:widowControl w:val="0"/>
              <w:tabs>
                <w:tab w:val="left" w:pos="108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</w:tr>
      <w:tr w:rsidR="0023640D" w:rsidTr="0023640D">
        <w:trPr>
          <w:jc w:val="center"/>
        </w:trPr>
        <w:tc>
          <w:tcPr>
            <w:tcW w:w="1559" w:type="dxa"/>
            <w:vAlign w:val="center"/>
          </w:tcPr>
          <w:p w:rsidR="0023640D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Apply </w:t>
            </w:r>
          </w:p>
        </w:tc>
        <w:tc>
          <w:tcPr>
            <w:tcW w:w="1190" w:type="dxa"/>
            <w:vAlign w:val="center"/>
          </w:tcPr>
          <w:p w:rsidR="0023640D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14 </w:t>
            </w:r>
          </w:p>
        </w:tc>
        <w:tc>
          <w:tcPr>
            <w:tcW w:w="1530" w:type="dxa"/>
            <w:vAlign w:val="center"/>
          </w:tcPr>
          <w:p w:rsidR="0023640D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25.0 </w:t>
            </w:r>
          </w:p>
        </w:tc>
        <w:tc>
          <w:tcPr>
            <w:tcW w:w="543" w:type="dxa"/>
          </w:tcPr>
          <w:p w:rsidR="0023640D" w:rsidRDefault="0023640D" w:rsidP="00E258A7">
            <w:pPr>
              <w:widowControl w:val="0"/>
              <w:tabs>
                <w:tab w:val="left" w:pos="108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:rsidR="0023640D" w:rsidRDefault="0023640D" w:rsidP="00E258A7">
            <w:pPr>
              <w:widowControl w:val="0"/>
              <w:tabs>
                <w:tab w:val="left" w:pos="108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CO3</w:t>
            </w:r>
          </w:p>
        </w:tc>
        <w:tc>
          <w:tcPr>
            <w:tcW w:w="1597" w:type="dxa"/>
          </w:tcPr>
          <w:p w:rsidR="0023640D" w:rsidRDefault="0023640D" w:rsidP="00E258A7">
            <w:pPr>
              <w:widowControl w:val="0"/>
              <w:tabs>
                <w:tab w:val="left" w:pos="108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1612" w:type="dxa"/>
            <w:vAlign w:val="center"/>
          </w:tcPr>
          <w:p w:rsidR="0023640D" w:rsidRDefault="0023640D" w:rsidP="00E258A7">
            <w:pPr>
              <w:widowControl w:val="0"/>
              <w:tabs>
                <w:tab w:val="left" w:pos="108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</w:tr>
      <w:tr w:rsidR="0023640D" w:rsidTr="0023640D">
        <w:trPr>
          <w:jc w:val="center"/>
        </w:trPr>
        <w:tc>
          <w:tcPr>
            <w:tcW w:w="1559" w:type="dxa"/>
            <w:vAlign w:val="center"/>
          </w:tcPr>
          <w:p w:rsidR="0023640D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lastRenderedPageBreak/>
              <w:t xml:space="preserve">Analyse </w:t>
            </w:r>
          </w:p>
        </w:tc>
        <w:tc>
          <w:tcPr>
            <w:tcW w:w="1190" w:type="dxa"/>
            <w:vAlign w:val="center"/>
          </w:tcPr>
          <w:p w:rsidR="0023640D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14 </w:t>
            </w:r>
          </w:p>
        </w:tc>
        <w:tc>
          <w:tcPr>
            <w:tcW w:w="1530" w:type="dxa"/>
            <w:vAlign w:val="center"/>
          </w:tcPr>
          <w:p w:rsidR="0023640D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25.0 </w:t>
            </w:r>
          </w:p>
        </w:tc>
        <w:tc>
          <w:tcPr>
            <w:tcW w:w="543" w:type="dxa"/>
          </w:tcPr>
          <w:p w:rsidR="0023640D" w:rsidRDefault="0023640D" w:rsidP="00E258A7">
            <w:pPr>
              <w:widowControl w:val="0"/>
              <w:tabs>
                <w:tab w:val="left" w:pos="108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:rsidR="0023640D" w:rsidRDefault="0023640D" w:rsidP="00E258A7">
            <w:pPr>
              <w:widowControl w:val="0"/>
              <w:tabs>
                <w:tab w:val="left" w:pos="108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97" w:type="dxa"/>
          </w:tcPr>
          <w:p w:rsidR="0023640D" w:rsidRDefault="0023640D" w:rsidP="00E258A7">
            <w:pPr>
              <w:widowControl w:val="0"/>
              <w:tabs>
                <w:tab w:val="left" w:pos="108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12" w:type="dxa"/>
            <w:vAlign w:val="center"/>
          </w:tcPr>
          <w:p w:rsidR="0023640D" w:rsidRDefault="0023640D" w:rsidP="00E258A7">
            <w:pPr>
              <w:widowControl w:val="0"/>
              <w:tabs>
                <w:tab w:val="left" w:pos="108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3640D" w:rsidTr="0023640D">
        <w:trPr>
          <w:jc w:val="center"/>
        </w:trPr>
        <w:tc>
          <w:tcPr>
            <w:tcW w:w="1559" w:type="dxa"/>
            <w:vAlign w:val="center"/>
          </w:tcPr>
          <w:p w:rsidR="0023640D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Evaluate </w:t>
            </w:r>
          </w:p>
        </w:tc>
        <w:tc>
          <w:tcPr>
            <w:tcW w:w="1190" w:type="dxa"/>
            <w:vAlign w:val="center"/>
          </w:tcPr>
          <w:p w:rsidR="0023640D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12 </w:t>
            </w:r>
          </w:p>
        </w:tc>
        <w:tc>
          <w:tcPr>
            <w:tcW w:w="1530" w:type="dxa"/>
            <w:vAlign w:val="center"/>
          </w:tcPr>
          <w:p w:rsidR="0023640D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21.4 </w:t>
            </w:r>
          </w:p>
        </w:tc>
        <w:tc>
          <w:tcPr>
            <w:tcW w:w="543" w:type="dxa"/>
          </w:tcPr>
          <w:p w:rsidR="0023640D" w:rsidRDefault="0023640D" w:rsidP="00E258A7">
            <w:pPr>
              <w:widowControl w:val="0"/>
              <w:tabs>
                <w:tab w:val="left" w:pos="108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:rsidR="0023640D" w:rsidRDefault="0023640D" w:rsidP="00E258A7">
            <w:pPr>
              <w:widowControl w:val="0"/>
              <w:tabs>
                <w:tab w:val="left" w:pos="108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97" w:type="dxa"/>
          </w:tcPr>
          <w:p w:rsidR="0023640D" w:rsidRDefault="0023640D" w:rsidP="00E258A7">
            <w:pPr>
              <w:widowControl w:val="0"/>
              <w:tabs>
                <w:tab w:val="left" w:pos="108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12" w:type="dxa"/>
            <w:vAlign w:val="center"/>
          </w:tcPr>
          <w:p w:rsidR="0023640D" w:rsidRDefault="0023640D" w:rsidP="00E258A7">
            <w:pPr>
              <w:widowControl w:val="0"/>
              <w:tabs>
                <w:tab w:val="left" w:pos="108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23640D" w:rsidTr="0023640D">
        <w:trPr>
          <w:jc w:val="center"/>
        </w:trPr>
        <w:tc>
          <w:tcPr>
            <w:tcW w:w="1559" w:type="dxa"/>
            <w:vAlign w:val="center"/>
          </w:tcPr>
          <w:p w:rsidR="0023640D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Create </w:t>
            </w:r>
          </w:p>
        </w:tc>
        <w:tc>
          <w:tcPr>
            <w:tcW w:w="1190" w:type="dxa"/>
            <w:vAlign w:val="center"/>
          </w:tcPr>
          <w:p w:rsidR="0023640D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6 </w:t>
            </w:r>
          </w:p>
        </w:tc>
        <w:tc>
          <w:tcPr>
            <w:tcW w:w="1530" w:type="dxa"/>
            <w:vAlign w:val="center"/>
          </w:tcPr>
          <w:p w:rsidR="0023640D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sz w:val="22"/>
                <w:szCs w:val="22"/>
              </w:rPr>
              <w:t xml:space="preserve">10.7 </w:t>
            </w:r>
          </w:p>
        </w:tc>
        <w:tc>
          <w:tcPr>
            <w:tcW w:w="543" w:type="dxa"/>
          </w:tcPr>
          <w:p w:rsidR="0023640D" w:rsidRDefault="0023640D" w:rsidP="00E258A7">
            <w:pPr>
              <w:widowControl w:val="0"/>
              <w:tabs>
                <w:tab w:val="left" w:pos="108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:rsidR="0023640D" w:rsidRDefault="0023640D" w:rsidP="00E258A7">
            <w:pPr>
              <w:widowControl w:val="0"/>
              <w:tabs>
                <w:tab w:val="left" w:pos="108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97" w:type="dxa"/>
          </w:tcPr>
          <w:p w:rsidR="0023640D" w:rsidRDefault="0023640D" w:rsidP="00E258A7">
            <w:pPr>
              <w:widowControl w:val="0"/>
              <w:tabs>
                <w:tab w:val="left" w:pos="108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12" w:type="dxa"/>
            <w:vAlign w:val="center"/>
          </w:tcPr>
          <w:p w:rsidR="0023640D" w:rsidRDefault="0023640D" w:rsidP="00E258A7">
            <w:pPr>
              <w:widowControl w:val="0"/>
              <w:tabs>
                <w:tab w:val="left" w:pos="108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23640D" w:rsidTr="0023640D">
        <w:trPr>
          <w:jc w:val="center"/>
        </w:trPr>
        <w:tc>
          <w:tcPr>
            <w:tcW w:w="1559" w:type="dxa"/>
            <w:vAlign w:val="center"/>
          </w:tcPr>
          <w:p w:rsidR="0023640D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TOTAL </w:t>
            </w:r>
          </w:p>
        </w:tc>
        <w:tc>
          <w:tcPr>
            <w:tcW w:w="1190" w:type="dxa"/>
            <w:vAlign w:val="center"/>
          </w:tcPr>
          <w:p w:rsidR="0023640D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56 </w:t>
            </w:r>
          </w:p>
        </w:tc>
        <w:tc>
          <w:tcPr>
            <w:tcW w:w="1530" w:type="dxa"/>
            <w:vAlign w:val="center"/>
          </w:tcPr>
          <w:p w:rsidR="0023640D" w:rsidRDefault="0023640D" w:rsidP="00E258A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LiberationSerif" w:eastAsia="LiberationSerif" w:hAnsi="LiberationSerif" w:cs="LiberationSerif"/>
                <w:b/>
                <w:sz w:val="22"/>
                <w:szCs w:val="22"/>
              </w:rPr>
              <w:t xml:space="preserve">100 </w:t>
            </w:r>
          </w:p>
        </w:tc>
        <w:tc>
          <w:tcPr>
            <w:tcW w:w="543" w:type="dxa"/>
          </w:tcPr>
          <w:p w:rsidR="0023640D" w:rsidRDefault="0023640D" w:rsidP="00E258A7">
            <w:pPr>
              <w:widowControl w:val="0"/>
              <w:tabs>
                <w:tab w:val="left" w:pos="1080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608" w:type="dxa"/>
          </w:tcPr>
          <w:p w:rsidR="0023640D" w:rsidRDefault="0023640D" w:rsidP="00E258A7">
            <w:pPr>
              <w:widowControl w:val="0"/>
              <w:tabs>
                <w:tab w:val="left" w:pos="1080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TOTAL</w:t>
            </w:r>
          </w:p>
        </w:tc>
        <w:tc>
          <w:tcPr>
            <w:tcW w:w="1597" w:type="dxa"/>
          </w:tcPr>
          <w:p w:rsidR="0023640D" w:rsidRDefault="0023640D" w:rsidP="00E258A7">
            <w:pPr>
              <w:widowControl w:val="0"/>
              <w:tabs>
                <w:tab w:val="left" w:pos="1080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56</w:t>
            </w:r>
          </w:p>
        </w:tc>
        <w:tc>
          <w:tcPr>
            <w:tcW w:w="1612" w:type="dxa"/>
          </w:tcPr>
          <w:p w:rsidR="0023640D" w:rsidRDefault="0023640D" w:rsidP="00E258A7">
            <w:pPr>
              <w:widowControl w:val="0"/>
              <w:tabs>
                <w:tab w:val="left" w:pos="1080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100</w:t>
            </w:r>
          </w:p>
        </w:tc>
      </w:tr>
    </w:tbl>
    <w:p w:rsidR="0023640D" w:rsidRDefault="0023640D">
      <w:pPr>
        <w:widowControl w:val="0"/>
        <w:suppressAutoHyphens/>
        <w:spacing w:after="0" w:line="240" w:lineRule="auto"/>
        <w:ind w:left="662" w:right="827"/>
        <w:jc w:val="center"/>
        <w:rPr>
          <w:rFonts w:ascii="Cambria" w:eastAsia="Times New Roman" w:hAnsi="Cambria" w:cs="Times New Roman"/>
          <w:spacing w:val="-10"/>
          <w:lang w:val="en-US"/>
        </w:rPr>
      </w:pPr>
    </w:p>
    <w:p w:rsidR="0023640D" w:rsidRDefault="0023640D">
      <w:pPr>
        <w:widowControl w:val="0"/>
        <w:suppressAutoHyphens/>
        <w:spacing w:after="0" w:line="240" w:lineRule="auto"/>
        <w:ind w:left="662" w:right="827"/>
        <w:jc w:val="center"/>
        <w:rPr>
          <w:rFonts w:ascii="Cambria" w:eastAsia="Times New Roman" w:hAnsi="Cambria" w:cs="Times New Roman"/>
          <w:spacing w:val="-10"/>
          <w:lang w:val="en-US"/>
        </w:rPr>
      </w:pPr>
    </w:p>
    <w:p w:rsidR="0023640D" w:rsidRDefault="0023640D">
      <w:pPr>
        <w:widowControl w:val="0"/>
        <w:suppressAutoHyphens/>
        <w:spacing w:after="0" w:line="240" w:lineRule="auto"/>
        <w:ind w:left="662" w:right="827"/>
        <w:jc w:val="center"/>
        <w:rPr>
          <w:rFonts w:ascii="Cambria" w:eastAsia="Times New Roman" w:hAnsi="Cambria" w:cs="Times New Roman"/>
          <w:spacing w:val="-10"/>
          <w:lang w:val="en-US"/>
        </w:rPr>
      </w:pPr>
    </w:p>
    <w:p w:rsidR="0023640D" w:rsidRDefault="0023640D">
      <w:pPr>
        <w:widowControl w:val="0"/>
        <w:suppressAutoHyphens/>
        <w:spacing w:after="0" w:line="240" w:lineRule="auto"/>
        <w:ind w:left="662" w:right="827"/>
        <w:jc w:val="center"/>
        <w:rPr>
          <w:rFonts w:ascii="Cambria" w:eastAsia="Times New Roman" w:hAnsi="Cambria" w:cs="Times New Roman"/>
          <w:spacing w:val="-10"/>
          <w:lang w:val="en-US"/>
        </w:rPr>
      </w:pPr>
    </w:p>
    <w:p w:rsidR="0023640D" w:rsidRDefault="0023640D">
      <w:pPr>
        <w:widowControl w:val="0"/>
        <w:suppressAutoHyphens/>
        <w:spacing w:after="0" w:line="240" w:lineRule="auto"/>
        <w:ind w:left="662" w:right="827"/>
        <w:jc w:val="center"/>
        <w:rPr>
          <w:rFonts w:ascii="Cambria" w:eastAsia="Times New Roman" w:hAnsi="Cambria" w:cs="Times New Roman"/>
          <w:spacing w:val="-10"/>
          <w:lang w:val="en-US"/>
        </w:rPr>
      </w:pPr>
    </w:p>
    <w:p w:rsidR="0023640D" w:rsidRDefault="0023640D">
      <w:pPr>
        <w:widowControl w:val="0"/>
        <w:suppressAutoHyphens/>
        <w:spacing w:after="0" w:line="240" w:lineRule="auto"/>
        <w:ind w:left="662" w:right="827"/>
        <w:jc w:val="center"/>
        <w:rPr>
          <w:rFonts w:ascii="Cambria" w:eastAsia="Times New Roman" w:hAnsi="Cambria" w:cs="Times New Roman"/>
          <w:spacing w:val="-10"/>
          <w:lang w:val="en-US"/>
        </w:rPr>
      </w:pPr>
    </w:p>
    <w:p w:rsidR="0023640D" w:rsidRDefault="0023640D">
      <w:pPr>
        <w:widowControl w:val="0"/>
        <w:suppressAutoHyphens/>
        <w:spacing w:after="0" w:line="240" w:lineRule="auto"/>
        <w:ind w:left="662" w:right="827"/>
        <w:jc w:val="center"/>
        <w:rPr>
          <w:rFonts w:ascii="Cambria" w:eastAsia="Times New Roman" w:hAnsi="Cambria" w:cs="Times New Roman"/>
          <w:spacing w:val="-10"/>
          <w:lang w:val="en-US"/>
        </w:rPr>
      </w:pPr>
    </w:p>
    <w:p w:rsidR="0023640D" w:rsidRDefault="0023640D">
      <w:pPr>
        <w:widowControl w:val="0"/>
        <w:suppressAutoHyphens/>
        <w:spacing w:after="0" w:line="240" w:lineRule="auto"/>
        <w:ind w:left="662" w:right="827"/>
        <w:jc w:val="center"/>
        <w:rPr>
          <w:rFonts w:ascii="Cambria" w:eastAsia="Times New Roman" w:hAnsi="Cambria" w:cs="Times New Roman"/>
          <w:spacing w:val="-10"/>
          <w:lang w:val="en-US"/>
        </w:rPr>
      </w:pPr>
    </w:p>
    <w:p w:rsidR="0023640D" w:rsidRDefault="0023640D">
      <w:pPr>
        <w:widowControl w:val="0"/>
        <w:suppressAutoHyphens/>
        <w:spacing w:after="0" w:line="240" w:lineRule="auto"/>
        <w:ind w:left="662" w:right="827"/>
        <w:jc w:val="center"/>
        <w:rPr>
          <w:rFonts w:ascii="Cambria" w:eastAsia="Times New Roman" w:hAnsi="Cambria" w:cs="Times New Roman"/>
          <w:spacing w:val="-10"/>
          <w:lang w:val="en-US"/>
        </w:rPr>
      </w:pPr>
    </w:p>
    <w:p w:rsidR="0023640D" w:rsidRDefault="0023640D">
      <w:pPr>
        <w:widowControl w:val="0"/>
        <w:suppressAutoHyphens/>
        <w:spacing w:after="0" w:line="240" w:lineRule="auto"/>
        <w:ind w:left="662" w:right="827"/>
        <w:jc w:val="center"/>
        <w:rPr>
          <w:rFonts w:ascii="Cambria" w:eastAsia="Times New Roman" w:hAnsi="Cambria" w:cs="Times New Roman"/>
          <w:spacing w:val="-10"/>
          <w:lang w:val="en-US"/>
        </w:rPr>
      </w:pPr>
    </w:p>
    <w:p w:rsidR="0023640D" w:rsidRDefault="0023640D">
      <w:pPr>
        <w:widowControl w:val="0"/>
        <w:suppressAutoHyphens/>
        <w:spacing w:after="0" w:line="240" w:lineRule="auto"/>
        <w:ind w:left="662" w:right="827"/>
        <w:jc w:val="center"/>
        <w:rPr>
          <w:rFonts w:ascii="Cambria" w:eastAsia="Times New Roman" w:hAnsi="Cambria" w:cs="Times New Roman"/>
          <w:spacing w:val="-10"/>
          <w:lang w:val="en-US"/>
        </w:rPr>
      </w:pPr>
    </w:p>
    <w:p w:rsidR="0023640D" w:rsidRPr="00874DC6" w:rsidRDefault="0023640D">
      <w:pPr>
        <w:widowControl w:val="0"/>
        <w:suppressAutoHyphens/>
        <w:spacing w:after="0" w:line="240" w:lineRule="auto"/>
        <w:ind w:left="662" w:right="827"/>
        <w:jc w:val="center"/>
        <w:rPr>
          <w:rFonts w:ascii="Cambria" w:eastAsia="Times New Roman" w:hAnsi="Cambria" w:cs="Times New Roman"/>
          <w:lang w:val="en-US"/>
        </w:rPr>
      </w:pPr>
    </w:p>
    <w:p w:rsidR="001D4B7B" w:rsidRPr="00874DC6" w:rsidRDefault="001D4B7B">
      <w:pPr>
        <w:widowControl w:val="0"/>
        <w:suppressAutoHyphens/>
        <w:spacing w:after="0" w:line="240" w:lineRule="auto"/>
        <w:rPr>
          <w:rFonts w:ascii="Cambria" w:eastAsia="Times New Roman" w:hAnsi="Cambria" w:cs="Times New Roman"/>
          <w:lang w:val="en-US"/>
        </w:rPr>
      </w:pPr>
    </w:p>
    <w:sectPr w:rsidR="001D4B7B" w:rsidRPr="00874DC6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EC7" w:rsidRDefault="00664EC7">
      <w:pPr>
        <w:spacing w:line="240" w:lineRule="auto"/>
      </w:pPr>
      <w:r>
        <w:separator/>
      </w:r>
    </w:p>
  </w:endnote>
  <w:endnote w:type="continuationSeparator" w:id="0">
    <w:p w:rsidR="00664EC7" w:rsidRDefault="00664E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artika">
    <w:altName w:val="Times New Roman"/>
    <w:panose1 w:val="00000000000000000000"/>
    <w:charset w:val="00"/>
    <w:family w:val="roman"/>
    <w:notTrueType/>
    <w:pitch w:val="default"/>
  </w:font>
  <w:font w:name="Aptos">
    <w:altName w:val="Times New Roman"/>
    <w:charset w:val="00"/>
    <w:family w:val="auto"/>
    <w:pitch w:val="default"/>
  </w:font>
  <w:font w:name="LiberationSerif">
    <w:altName w:val="Times New Roman"/>
    <w:charset w:val="00"/>
    <w:family w:val="auto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EC7" w:rsidRDefault="00664EC7">
      <w:pPr>
        <w:spacing w:after="0"/>
      </w:pPr>
      <w:r>
        <w:separator/>
      </w:r>
    </w:p>
  </w:footnote>
  <w:footnote w:type="continuationSeparator" w:id="0">
    <w:p w:rsidR="00664EC7" w:rsidRDefault="00664EC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CF6" w:rsidRDefault="00B15CF6">
    <w:pPr>
      <w:pStyle w:val="Header"/>
    </w:pPr>
    <w:r>
      <w:rPr>
        <w:rFonts w:ascii="Times New Roman" w:eastAsia="Times New Roman" w:hAnsi="Times New Roman" w:cs="Times New Roman"/>
        <w:noProof/>
        <w:sz w:val="20"/>
        <w:lang w:eastAsia="en-IN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margin">
                <wp:posOffset>1600200</wp:posOffset>
              </wp:positionH>
              <wp:positionV relativeFrom="topMargin">
                <wp:posOffset>142875</wp:posOffset>
              </wp:positionV>
              <wp:extent cx="3667125" cy="771525"/>
              <wp:effectExtent l="0" t="0" r="9525" b="9525"/>
              <wp:wrapNone/>
              <wp:docPr id="63" name="Textbox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67125" cy="771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B15CF6" w:rsidRDefault="00B15CF6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</w:pPr>
                          <w:r w:rsidRPr="00874DC6"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  <w:t>University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9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  <w:t>of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9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  <w:t xml:space="preserve">Kerala </w:t>
                          </w:r>
                        </w:p>
                        <w:p w:rsidR="00B15CF6" w:rsidRPr="00874DC6" w:rsidRDefault="00B15CF6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</w:pPr>
                          <w:proofErr w:type="spellStart"/>
                          <w:r w:rsidRPr="00874DC6"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  <w:t>UoK</w:t>
                          </w:r>
                          <w:proofErr w:type="spellEnd"/>
                          <w:r w:rsidRPr="00874DC6"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  <w:t xml:space="preserve"> -FYUGP</w:t>
                          </w:r>
                        </w:p>
                        <w:p w:rsidR="00B15CF6" w:rsidRPr="00874DC6" w:rsidRDefault="00B15CF6">
                          <w:pPr>
                            <w:pStyle w:val="BodyText"/>
                            <w:spacing w:line="249" w:lineRule="exact"/>
                            <w:jc w:val="center"/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</w:pP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Pedagogical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Approaches</w:t>
                          </w:r>
                          <w:r w:rsidRPr="00874DC6"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and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Evaluation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1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-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3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Textbox 28" o:spid="_x0000_s1026" style="position:absolute;margin-left:126pt;margin-top:11.25pt;width:288.75pt;height:60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" filled="f" stroked="f">
              <v:textbox inset="0,0,0,0">
                <w:txbxContent>
                  <w:p w:rsidR="00B15CF6" w:rsidRDefault="00B15CF6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</w:pPr>
                    <w:r w:rsidRPr="00874DC6"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  <w:t>University</w:t>
                    </w:r>
                    <w:r w:rsidRPr="00874DC6">
                      <w:rPr>
                        <w:rFonts w:ascii="Cambria" w:hAnsi="Cambria"/>
                        <w:b/>
                        <w:spacing w:val="-9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  <w:t>of</w:t>
                    </w:r>
                    <w:r w:rsidRPr="00874DC6">
                      <w:rPr>
                        <w:rFonts w:ascii="Cambria" w:hAnsi="Cambria"/>
                        <w:b/>
                        <w:spacing w:val="-9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  <w:t xml:space="preserve">Kerala </w:t>
                    </w:r>
                  </w:p>
                  <w:p w:rsidR="00B15CF6" w:rsidRPr="00874DC6" w:rsidRDefault="00B15CF6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  <w:rPr>
                        <w:rFonts w:ascii="Cambria" w:hAnsi="Cambria"/>
                        <w:b/>
                        <w:sz w:val="24"/>
                        <w:szCs w:val="24"/>
                      </w:rPr>
                    </w:pPr>
                    <w:proofErr w:type="spellStart"/>
                    <w:r w:rsidRPr="00874DC6">
                      <w:rPr>
                        <w:rFonts w:ascii="Cambria" w:hAnsi="Cambria"/>
                        <w:b/>
                        <w:sz w:val="24"/>
                        <w:szCs w:val="24"/>
                      </w:rPr>
                      <w:t>UoK</w:t>
                    </w:r>
                    <w:proofErr w:type="spellEnd"/>
                    <w:r w:rsidRPr="00874DC6">
                      <w:rPr>
                        <w:rFonts w:ascii="Cambria" w:hAnsi="Cambria"/>
                        <w:b/>
                        <w:sz w:val="24"/>
                        <w:szCs w:val="24"/>
                      </w:rPr>
                      <w:t xml:space="preserve"> -FYUGP</w:t>
                    </w:r>
                  </w:p>
                  <w:p w:rsidR="00B15CF6" w:rsidRPr="00874DC6" w:rsidRDefault="00B15CF6">
                    <w:pPr>
                      <w:pStyle w:val="BodyText"/>
                      <w:spacing w:line="249" w:lineRule="exact"/>
                      <w:jc w:val="center"/>
                      <w:rPr>
                        <w:rFonts w:ascii="Cambria" w:hAnsi="Cambria"/>
                        <w:b/>
                        <w:sz w:val="24"/>
                        <w:szCs w:val="24"/>
                      </w:rPr>
                    </w:pP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Pedagogical</w:t>
                    </w:r>
                    <w:r w:rsidRPr="00874DC6">
                      <w:rPr>
                        <w:rFonts w:ascii="Cambria" w:hAnsi="Cambria"/>
                        <w:b/>
                        <w:spacing w:val="2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Approaches</w:t>
                    </w:r>
                    <w:r w:rsidRPr="00874DC6">
                      <w:rPr>
                        <w:rFonts w:ascii="Cambria" w:hAnsi="Cambria"/>
                        <w:b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and</w:t>
                    </w:r>
                    <w:r w:rsidRPr="00874DC6">
                      <w:rPr>
                        <w:rFonts w:ascii="Cambria" w:hAnsi="Cambria"/>
                        <w:b/>
                        <w:spacing w:val="-2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Evaluation</w:t>
                    </w:r>
                    <w:r w:rsidRPr="00874DC6">
                      <w:rPr>
                        <w:rFonts w:ascii="Cambria" w:hAnsi="Cambria"/>
                        <w:b/>
                        <w:spacing w:val="-1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-</w:t>
                    </w:r>
                    <w:r w:rsidRPr="00874DC6">
                      <w:rPr>
                        <w:rFonts w:ascii="Cambria" w:hAnsi="Cambria"/>
                        <w:b/>
                        <w:spacing w:val="-3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2024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ascii="Times New Roman" w:eastAsia="Times New Roman" w:hAnsi="Times New Roman" w:cs="Times New Roman"/>
        <w:noProof/>
        <w:sz w:val="20"/>
        <w:lang w:eastAsia="en-IN"/>
      </w:rPr>
      <w:drawing>
        <wp:anchor distT="0" distB="0" distL="0" distR="0" simplePos="0" relativeHeight="251660288" behindDoc="1" locked="0" layoutInCell="1" allowOverlap="1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667385" cy="667385"/>
          <wp:effectExtent l="0" t="0" r="0" b="0"/>
          <wp:wrapNone/>
          <wp:docPr id="65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Image 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15B48"/>
    <w:multiLevelType w:val="hybridMultilevel"/>
    <w:tmpl w:val="595ED64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4443E8"/>
    <w:multiLevelType w:val="hybridMultilevel"/>
    <w:tmpl w:val="84B0E7B6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D3C8D"/>
    <w:multiLevelType w:val="hybridMultilevel"/>
    <w:tmpl w:val="4C02381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49C9F"/>
    <w:multiLevelType w:val="singleLevel"/>
    <w:tmpl w:val="1BD49C9F"/>
    <w:lvl w:ilvl="0">
      <w:start w:val="1"/>
      <w:numFmt w:val="upperLetter"/>
      <w:suff w:val="space"/>
      <w:lvlText w:val="%1)"/>
      <w:lvlJc w:val="left"/>
    </w:lvl>
  </w:abstractNum>
  <w:abstractNum w:abstractNumId="4" w15:restartNumberingAfterBreak="0">
    <w:nsid w:val="22B40CDA"/>
    <w:multiLevelType w:val="hybridMultilevel"/>
    <w:tmpl w:val="6A526C6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26189"/>
    <w:multiLevelType w:val="hybridMultilevel"/>
    <w:tmpl w:val="168A064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5974BF9"/>
    <w:multiLevelType w:val="hybridMultilevel"/>
    <w:tmpl w:val="C9F0B9D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E1DDF"/>
    <w:multiLevelType w:val="hybridMultilevel"/>
    <w:tmpl w:val="34B204C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341485"/>
    <w:multiLevelType w:val="hybridMultilevel"/>
    <w:tmpl w:val="6F661594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80625"/>
    <w:multiLevelType w:val="hybridMultilevel"/>
    <w:tmpl w:val="21D8B4F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6A211F"/>
    <w:multiLevelType w:val="hybridMultilevel"/>
    <w:tmpl w:val="7CD67D9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A825E50"/>
    <w:multiLevelType w:val="hybridMultilevel"/>
    <w:tmpl w:val="E5A8DAEE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966E3"/>
    <w:multiLevelType w:val="hybridMultilevel"/>
    <w:tmpl w:val="E932CA9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9E6B05"/>
    <w:multiLevelType w:val="hybridMultilevel"/>
    <w:tmpl w:val="0E32FDFA"/>
    <w:lvl w:ilvl="0" w:tplc="16FAD8B0">
      <w:start w:val="1"/>
      <w:numFmt w:val="upperLetter"/>
      <w:lvlText w:val="%1."/>
      <w:lvlJc w:val="left"/>
      <w:pPr>
        <w:ind w:left="656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376" w:hanging="360"/>
      </w:pPr>
    </w:lvl>
    <w:lvl w:ilvl="2" w:tplc="0409001B" w:tentative="1">
      <w:start w:val="1"/>
      <w:numFmt w:val="lowerRoman"/>
      <w:lvlText w:val="%3."/>
      <w:lvlJc w:val="right"/>
      <w:pPr>
        <w:ind w:left="2096" w:hanging="180"/>
      </w:pPr>
    </w:lvl>
    <w:lvl w:ilvl="3" w:tplc="0409000F" w:tentative="1">
      <w:start w:val="1"/>
      <w:numFmt w:val="decimal"/>
      <w:lvlText w:val="%4."/>
      <w:lvlJc w:val="left"/>
      <w:pPr>
        <w:ind w:left="2816" w:hanging="360"/>
      </w:pPr>
    </w:lvl>
    <w:lvl w:ilvl="4" w:tplc="04090019" w:tentative="1">
      <w:start w:val="1"/>
      <w:numFmt w:val="lowerLetter"/>
      <w:lvlText w:val="%5."/>
      <w:lvlJc w:val="left"/>
      <w:pPr>
        <w:ind w:left="3536" w:hanging="360"/>
      </w:pPr>
    </w:lvl>
    <w:lvl w:ilvl="5" w:tplc="0409001B" w:tentative="1">
      <w:start w:val="1"/>
      <w:numFmt w:val="lowerRoman"/>
      <w:lvlText w:val="%6."/>
      <w:lvlJc w:val="right"/>
      <w:pPr>
        <w:ind w:left="4256" w:hanging="180"/>
      </w:pPr>
    </w:lvl>
    <w:lvl w:ilvl="6" w:tplc="0409000F" w:tentative="1">
      <w:start w:val="1"/>
      <w:numFmt w:val="decimal"/>
      <w:lvlText w:val="%7."/>
      <w:lvlJc w:val="left"/>
      <w:pPr>
        <w:ind w:left="4976" w:hanging="360"/>
      </w:pPr>
    </w:lvl>
    <w:lvl w:ilvl="7" w:tplc="04090019" w:tentative="1">
      <w:start w:val="1"/>
      <w:numFmt w:val="lowerLetter"/>
      <w:lvlText w:val="%8."/>
      <w:lvlJc w:val="left"/>
      <w:pPr>
        <w:ind w:left="5696" w:hanging="360"/>
      </w:pPr>
    </w:lvl>
    <w:lvl w:ilvl="8" w:tplc="0409001B" w:tentative="1">
      <w:start w:val="1"/>
      <w:numFmt w:val="lowerRoman"/>
      <w:lvlText w:val="%9."/>
      <w:lvlJc w:val="right"/>
      <w:pPr>
        <w:ind w:left="6416" w:hanging="180"/>
      </w:pPr>
    </w:lvl>
  </w:abstractNum>
  <w:abstractNum w:abstractNumId="14" w15:restartNumberingAfterBreak="0">
    <w:nsid w:val="3C6F2F97"/>
    <w:multiLevelType w:val="hybridMultilevel"/>
    <w:tmpl w:val="F6CCB288"/>
    <w:lvl w:ilvl="0" w:tplc="5B0C51C2">
      <w:start w:val="1"/>
      <w:numFmt w:val="upperLetter"/>
      <w:lvlText w:val="%1)"/>
      <w:lvlJc w:val="left"/>
      <w:pPr>
        <w:ind w:left="1080" w:hanging="360"/>
      </w:pPr>
      <w:rPr>
        <w:rFonts w:ascii="Cambria" w:hAnsi="Cambria" w:cs="SimSun"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D31315F"/>
    <w:multiLevelType w:val="hybridMultilevel"/>
    <w:tmpl w:val="92B22C0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105188E"/>
    <w:multiLevelType w:val="hybridMultilevel"/>
    <w:tmpl w:val="98381688"/>
    <w:lvl w:ilvl="0" w:tplc="D35873E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C51A5A"/>
    <w:multiLevelType w:val="hybridMultilevel"/>
    <w:tmpl w:val="9F866248"/>
    <w:lvl w:ilvl="0" w:tplc="B0E6E12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FEC729"/>
    <w:multiLevelType w:val="singleLevel"/>
    <w:tmpl w:val="43FEC729"/>
    <w:lvl w:ilvl="0">
      <w:start w:val="1"/>
      <w:numFmt w:val="lowerLetter"/>
      <w:suff w:val="space"/>
      <w:lvlText w:val="%1)"/>
      <w:lvlJc w:val="left"/>
    </w:lvl>
  </w:abstractNum>
  <w:abstractNum w:abstractNumId="19" w15:restartNumberingAfterBreak="0">
    <w:nsid w:val="56222C8B"/>
    <w:multiLevelType w:val="hybridMultilevel"/>
    <w:tmpl w:val="725CC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52462F"/>
    <w:multiLevelType w:val="hybridMultilevel"/>
    <w:tmpl w:val="E932CA9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94211B"/>
    <w:multiLevelType w:val="hybridMultilevel"/>
    <w:tmpl w:val="936AF60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F307B2"/>
    <w:multiLevelType w:val="hybridMultilevel"/>
    <w:tmpl w:val="8E5836C2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780653"/>
    <w:multiLevelType w:val="hybridMultilevel"/>
    <w:tmpl w:val="9822FEC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2D1564"/>
    <w:multiLevelType w:val="hybridMultilevel"/>
    <w:tmpl w:val="AB845C5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FE61726"/>
    <w:multiLevelType w:val="hybridMultilevel"/>
    <w:tmpl w:val="8B3AB12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242A2A"/>
    <w:multiLevelType w:val="singleLevel"/>
    <w:tmpl w:val="7B242A2A"/>
    <w:lvl w:ilvl="0">
      <w:start w:val="1"/>
      <w:numFmt w:val="upperLetter"/>
      <w:suff w:val="space"/>
      <w:lvlText w:val="%1)"/>
      <w:lvlJc w:val="left"/>
    </w:lvl>
  </w:abstractNum>
  <w:abstractNum w:abstractNumId="27" w15:restartNumberingAfterBreak="0">
    <w:nsid w:val="7F6E68F5"/>
    <w:multiLevelType w:val="hybridMultilevel"/>
    <w:tmpl w:val="15465F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6"/>
  </w:num>
  <w:num w:numId="3">
    <w:abstractNumId w:val="3"/>
  </w:num>
  <w:num w:numId="4">
    <w:abstractNumId w:val="17"/>
  </w:num>
  <w:num w:numId="5">
    <w:abstractNumId w:val="22"/>
  </w:num>
  <w:num w:numId="6">
    <w:abstractNumId w:val="14"/>
  </w:num>
  <w:num w:numId="7">
    <w:abstractNumId w:val="6"/>
  </w:num>
  <w:num w:numId="8">
    <w:abstractNumId w:val="16"/>
  </w:num>
  <w:num w:numId="9">
    <w:abstractNumId w:val="8"/>
  </w:num>
  <w:num w:numId="10">
    <w:abstractNumId w:val="4"/>
  </w:num>
  <w:num w:numId="11">
    <w:abstractNumId w:val="21"/>
  </w:num>
  <w:num w:numId="12">
    <w:abstractNumId w:val="1"/>
  </w:num>
  <w:num w:numId="13">
    <w:abstractNumId w:val="23"/>
  </w:num>
  <w:num w:numId="14">
    <w:abstractNumId w:val="11"/>
  </w:num>
  <w:num w:numId="15">
    <w:abstractNumId w:val="2"/>
  </w:num>
  <w:num w:numId="16">
    <w:abstractNumId w:val="9"/>
  </w:num>
  <w:num w:numId="17">
    <w:abstractNumId w:val="7"/>
  </w:num>
  <w:num w:numId="18">
    <w:abstractNumId w:val="27"/>
  </w:num>
  <w:num w:numId="19">
    <w:abstractNumId w:val="13"/>
  </w:num>
  <w:num w:numId="20">
    <w:abstractNumId w:val="25"/>
  </w:num>
  <w:num w:numId="21">
    <w:abstractNumId w:val="10"/>
  </w:num>
  <w:num w:numId="22">
    <w:abstractNumId w:val="15"/>
  </w:num>
  <w:num w:numId="23">
    <w:abstractNumId w:val="19"/>
  </w:num>
  <w:num w:numId="24">
    <w:abstractNumId w:val="0"/>
  </w:num>
  <w:num w:numId="25">
    <w:abstractNumId w:val="20"/>
  </w:num>
  <w:num w:numId="26">
    <w:abstractNumId w:val="12"/>
  </w:num>
  <w:num w:numId="27">
    <w:abstractNumId w:val="24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2137D"/>
    <w:rsid w:val="00057D1A"/>
    <w:rsid w:val="000C5B83"/>
    <w:rsid w:val="000E0128"/>
    <w:rsid w:val="000F409E"/>
    <w:rsid w:val="001630AB"/>
    <w:rsid w:val="00172A27"/>
    <w:rsid w:val="001D3D08"/>
    <w:rsid w:val="001D4B7B"/>
    <w:rsid w:val="001E02E0"/>
    <w:rsid w:val="001E7BC9"/>
    <w:rsid w:val="002126D1"/>
    <w:rsid w:val="0023640D"/>
    <w:rsid w:val="003D52ED"/>
    <w:rsid w:val="003D71D1"/>
    <w:rsid w:val="00416776"/>
    <w:rsid w:val="004F1A72"/>
    <w:rsid w:val="0050096E"/>
    <w:rsid w:val="005055B4"/>
    <w:rsid w:val="005073F3"/>
    <w:rsid w:val="0055111B"/>
    <w:rsid w:val="005B6FF9"/>
    <w:rsid w:val="00664EC7"/>
    <w:rsid w:val="00683452"/>
    <w:rsid w:val="006C37DF"/>
    <w:rsid w:val="00801F23"/>
    <w:rsid w:val="00872F5F"/>
    <w:rsid w:val="00874DC6"/>
    <w:rsid w:val="00887BDA"/>
    <w:rsid w:val="00956FF7"/>
    <w:rsid w:val="009B18C1"/>
    <w:rsid w:val="009B6365"/>
    <w:rsid w:val="009B73D2"/>
    <w:rsid w:val="009F07A4"/>
    <w:rsid w:val="00A34D24"/>
    <w:rsid w:val="00A475E6"/>
    <w:rsid w:val="00B15CF6"/>
    <w:rsid w:val="00B90069"/>
    <w:rsid w:val="00BB5294"/>
    <w:rsid w:val="00C35517"/>
    <w:rsid w:val="00C939CC"/>
    <w:rsid w:val="00CC2378"/>
    <w:rsid w:val="00D00841"/>
    <w:rsid w:val="00D10C24"/>
    <w:rsid w:val="00D36211"/>
    <w:rsid w:val="00E86632"/>
    <w:rsid w:val="00EC385B"/>
    <w:rsid w:val="00F61CF7"/>
    <w:rsid w:val="00F6341D"/>
    <w:rsid w:val="00FD456C"/>
    <w:rsid w:val="00FE06AE"/>
    <w:rsid w:val="04F3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43381"/>
  <w15:docId w15:val="{1082C44A-9663-48C9-BE2F-9F59F42FB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3">
    <w:name w:val="heading 3"/>
    <w:next w:val="Normal"/>
    <w:uiPriority w:val="9"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7"/>
      <w:szCs w:val="27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uiPriority w:val="99"/>
    <w:semiHidden/>
    <w:unhideWhenUsed/>
    <w:pPr>
      <w:spacing w:beforeAutospacing="1" w:afterAutospacing="1"/>
    </w:pPr>
    <w:rPr>
      <w:sz w:val="24"/>
      <w:szCs w:val="24"/>
      <w:lang w:val="en-US" w:eastAsia="zh-CN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BodyTextChar">
    <w:name w:val="Body Text Char"/>
    <w:basedOn w:val="DefaultParagraphFont"/>
    <w:link w:val="BodyText"/>
    <w:uiPriority w:val="99"/>
    <w:semiHidden/>
    <w:qFormat/>
  </w:style>
  <w:style w:type="character" w:styleId="PlaceholderText">
    <w:name w:val="Placeholder Text"/>
    <w:basedOn w:val="DefaultParagraphFont"/>
    <w:uiPriority w:val="99"/>
    <w:unhideWhenUsed/>
    <w:rsid w:val="0050096E"/>
    <w:rPr>
      <w:color w:val="808080"/>
    </w:rPr>
  </w:style>
  <w:style w:type="paragraph" w:styleId="ListParagraph">
    <w:name w:val="List Paragraph"/>
    <w:basedOn w:val="Normal"/>
    <w:uiPriority w:val="34"/>
    <w:qFormat/>
    <w:rsid w:val="009B73D2"/>
    <w:pPr>
      <w:ind w:left="720"/>
      <w:contextualSpacing/>
    </w:pPr>
  </w:style>
  <w:style w:type="paragraph" w:customStyle="1" w:styleId="Normal1">
    <w:name w:val="Normal1"/>
    <w:rsid w:val="0023640D"/>
    <w:rPr>
      <w:rFonts w:ascii="Aptos" w:eastAsia="Aptos" w:hAnsi="Aptos" w:cs="Aptos"/>
      <w:color w:val="00000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sajeeb khan</dc:creator>
  <cp:lastModifiedBy>acer</cp:lastModifiedBy>
  <cp:revision>5</cp:revision>
  <cp:lastPrinted>2024-09-25T14:22:00Z</cp:lastPrinted>
  <dcterms:created xsi:type="dcterms:W3CDTF">2024-11-19T13:02:00Z</dcterms:created>
  <dcterms:modified xsi:type="dcterms:W3CDTF">2024-11-19T13:04:00Z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1033-12.2.0.13472</vt:lpwstr>
  </property>
  <property fmtid="{D5CDD505-2E9C-101B-9397-08002B2CF9AE}" pid="3" name="ICV">
    <vt:lpwstr>C7802143423C4A08B2D0BA712A4CDD65_12</vt:lpwstr>
  </property>
</Properties>
</file>