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34236F">
      <w:pPr>
        <w:ind w:left="662" w:right="836"/>
        <w:jc w:val="center"/>
        <w:rPr>
          <w:rFonts w:hint="default"/>
          <w:lang w:val="en-IN"/>
        </w:rPr>
      </w:pPr>
      <w:r>
        <w:rPr>
          <w:rFonts w:hint="default"/>
          <w:lang w:val="en-IN"/>
        </w:rPr>
        <w:t>Set 1</w:t>
      </w:r>
    </w:p>
    <w:p w14:paraId="776F7BC7">
      <w:pPr>
        <w:pStyle w:val="4"/>
        <w:spacing w:before="9"/>
        <w:ind w:firstLine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TEMPLATE 5</w:t>
      </w:r>
    </w:p>
    <w:p w14:paraId="0FBC4B01">
      <w:pPr>
        <w:pStyle w:val="4"/>
        <w:spacing w:before="9"/>
        <w:ind w:firstLine="426"/>
        <w:rPr>
          <w:b/>
          <w:bCs/>
          <w:sz w:val="28"/>
          <w:szCs w:val="28"/>
        </w:rPr>
      </w:pPr>
    </w:p>
    <w:tbl>
      <w:tblPr>
        <w:tblStyle w:val="3"/>
        <w:tblW w:w="9608" w:type="dxa"/>
        <w:tblInd w:w="437" w:type="dxa"/>
        <w:tblLayout w:type="autofit"/>
        <w:tblCellMar>
          <w:top w:w="0" w:type="dxa"/>
          <w:left w:w="5" w:type="dxa"/>
          <w:bottom w:w="0" w:type="dxa"/>
          <w:right w:w="5" w:type="dxa"/>
        </w:tblCellMar>
      </w:tblPr>
      <w:tblGrid>
        <w:gridCol w:w="5496"/>
        <w:gridCol w:w="425"/>
        <w:gridCol w:w="3687"/>
      </w:tblGrid>
      <w:tr w14:paraId="336649C4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83" w:hRule="atLeast"/>
        </w:trPr>
        <w:tc>
          <w:tcPr>
            <w:tcW w:w="96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B34AE3">
            <w:pPr>
              <w:pStyle w:val="5"/>
              <w:spacing w:before="2" w:line="262" w:lineRule="exact"/>
              <w:ind w:left="3840" w:right="383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UniversityofKerala</w:t>
            </w:r>
          </w:p>
        </w:tc>
      </w:tr>
      <w:tr w14:paraId="7A67C209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6" w:hRule="atLeast"/>
        </w:trPr>
        <w:tc>
          <w:tcPr>
            <w:tcW w:w="5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5F3571">
            <w:pPr>
              <w:pStyle w:val="5"/>
              <w:spacing w:line="256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Discipline:Tamil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6FCDB5">
            <w:pPr>
              <w:pStyle w:val="5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72AC84">
            <w:pPr>
              <w:pStyle w:val="5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Time:1Hour30Minutes(90Mins.)</w:t>
            </w:r>
          </w:p>
        </w:tc>
      </w:tr>
      <w:tr w14:paraId="16409895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5" w:hRule="atLeast"/>
        </w:trPr>
        <w:tc>
          <w:tcPr>
            <w:tcW w:w="5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119B11">
            <w:pPr>
              <w:pStyle w:val="5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CourseCode:UK1AECTAM100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368343">
            <w:pPr>
              <w:pStyle w:val="5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4253FB">
            <w:pPr>
              <w:pStyle w:val="5"/>
              <w:spacing w:line="256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TotalMarks:42</w:t>
            </w:r>
          </w:p>
        </w:tc>
      </w:tr>
      <w:tr w14:paraId="5B535C1C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6" w:hRule="atLeast"/>
        </w:trPr>
        <w:tc>
          <w:tcPr>
            <w:tcW w:w="5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68C764">
            <w:pPr>
              <w:pStyle w:val="5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 xml:space="preserve">CourseTitle:Ikkaala  Tamil 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43F041">
            <w:pPr>
              <w:pStyle w:val="5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253F90">
            <w:pPr>
              <w:pStyle w:val="5"/>
              <w:rPr>
                <w:sz w:val="20"/>
              </w:rPr>
            </w:pPr>
          </w:p>
        </w:tc>
      </w:tr>
      <w:tr w14:paraId="13413D4E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5" w:hRule="atLeast"/>
        </w:trPr>
        <w:tc>
          <w:tcPr>
            <w:tcW w:w="5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A8C01D">
            <w:pPr>
              <w:pStyle w:val="5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TypeofCourse:</w:t>
            </w:r>
            <w:r>
              <w:rPr>
                <w:spacing w:val="-2"/>
                <w:w w:val="90"/>
                <w:sz w:val="24"/>
              </w:rPr>
              <w:t>AE</w:t>
            </w:r>
            <w:r>
              <w:rPr>
                <w:w w:val="90"/>
                <w:sz w:val="24"/>
              </w:rPr>
              <w:t>C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EAA4E2">
            <w:pPr>
              <w:pStyle w:val="5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57B533">
            <w:pPr>
              <w:pStyle w:val="5"/>
              <w:rPr>
                <w:sz w:val="20"/>
              </w:rPr>
            </w:pPr>
          </w:p>
        </w:tc>
      </w:tr>
      <w:tr w14:paraId="1B6CDC47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6" w:hRule="atLeast"/>
        </w:trPr>
        <w:tc>
          <w:tcPr>
            <w:tcW w:w="5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519690">
            <w:pPr>
              <w:pStyle w:val="5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Semester:1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76BF34">
            <w:pPr>
              <w:pStyle w:val="5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5076C5">
            <w:pPr>
              <w:pStyle w:val="5"/>
              <w:rPr>
                <w:sz w:val="20"/>
              </w:rPr>
            </w:pPr>
          </w:p>
        </w:tc>
      </w:tr>
      <w:tr w14:paraId="240AC4AD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5" w:hRule="atLeast"/>
        </w:trPr>
        <w:tc>
          <w:tcPr>
            <w:tcW w:w="5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5C5B9A">
            <w:pPr>
              <w:pStyle w:val="5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AcademicLevel:100-199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52D022">
            <w:pPr>
              <w:pStyle w:val="5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68F275">
            <w:pPr>
              <w:pStyle w:val="5"/>
              <w:rPr>
                <w:sz w:val="20"/>
              </w:rPr>
            </w:pPr>
          </w:p>
        </w:tc>
      </w:tr>
      <w:tr w14:paraId="430ED270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52" w:hRule="atLeast"/>
        </w:trPr>
        <w:tc>
          <w:tcPr>
            <w:tcW w:w="5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185DFE">
            <w:pPr>
              <w:pStyle w:val="5"/>
              <w:spacing w:line="268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TotalCredit:3,Theory:3Credit</w:t>
            </w:r>
          </w:p>
          <w:p w14:paraId="121E9E09">
            <w:pPr>
              <w:pStyle w:val="5"/>
              <w:spacing w:line="264" w:lineRule="exact"/>
              <w:ind w:left="108" w:right="-87"/>
              <w:rPr>
                <w:rFonts w:ascii="Lucida Sans Unicode" w:hAnsi="Lucida Sans Unicode"/>
                <w:sz w:val="24"/>
              </w:rPr>
            </w:pPr>
            <w:r>
              <w:rPr>
                <w:w w:val="90"/>
                <w:sz w:val="24"/>
              </w:rPr>
              <w:t>(Applicablefor4CreditCoursewith1CreditPracticalAlso)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7D257F">
            <w:pPr>
              <w:pStyle w:val="5"/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87DD9A">
            <w:pPr>
              <w:pStyle w:val="5"/>
            </w:pPr>
          </w:p>
        </w:tc>
      </w:tr>
    </w:tbl>
    <w:p w14:paraId="286D9A59">
      <w:pPr>
        <w:spacing w:line="244" w:lineRule="exact"/>
        <w:ind w:left="662" w:right="842"/>
        <w:jc w:val="center"/>
      </w:pPr>
    </w:p>
    <w:p w14:paraId="2FFE4BC1">
      <w:pPr>
        <w:spacing w:line="244" w:lineRule="exact"/>
        <w:ind w:left="662" w:right="842"/>
        <w:jc w:val="center"/>
      </w:pPr>
    </w:p>
    <w:p w14:paraId="74E1DFC7">
      <w:pPr>
        <w:spacing w:line="245" w:lineRule="exact"/>
        <w:ind w:left="662" w:right="842"/>
        <w:jc w:val="center"/>
      </w:pPr>
      <w:r>
        <w:t>Part A.6Marks.Time: 6Minutes</w:t>
      </w:r>
    </w:p>
    <w:p w14:paraId="46301182">
      <w:pPr>
        <w:spacing w:after="8" w:line="252" w:lineRule="exact"/>
        <w:ind w:left="662" w:right="545" w:hanging="95"/>
        <w:jc w:val="center"/>
        <w:rPr>
          <w:spacing w:val="-1"/>
        </w:rPr>
      </w:pPr>
      <w:r>
        <w:t>ObjectiveType.  1MarkEach.AnswerAllQuestions</w:t>
      </w:r>
    </w:p>
    <w:p w14:paraId="61FC7BD4">
      <w:pPr>
        <w:spacing w:after="8" w:line="252" w:lineRule="exact"/>
        <w:ind w:left="662" w:right="545" w:hanging="95"/>
        <w:jc w:val="center"/>
      </w:pPr>
      <w:r>
        <w:t>(CognitiveLevel:</w:t>
      </w:r>
      <w:r>
        <w:rPr>
          <w:spacing w:val="-3"/>
        </w:rPr>
        <w:t xml:space="preserve"> Remember/</w:t>
      </w:r>
      <w:r>
        <w:t>Understand)</w:t>
      </w:r>
    </w:p>
    <w:p w14:paraId="1E5264AF">
      <w:pPr>
        <w:spacing w:after="8" w:line="252" w:lineRule="exact"/>
        <w:ind w:left="662" w:right="545" w:hanging="95"/>
        <w:jc w:val="center"/>
      </w:pPr>
    </w:p>
    <w:tbl>
      <w:tblPr>
        <w:tblStyle w:val="3"/>
        <w:tblW w:w="9628" w:type="dxa"/>
        <w:tblInd w:w="437" w:type="dxa"/>
        <w:tblLayout w:type="autofit"/>
        <w:tblCellMar>
          <w:top w:w="0" w:type="dxa"/>
          <w:left w:w="5" w:type="dxa"/>
          <w:bottom w:w="0" w:type="dxa"/>
          <w:right w:w="5" w:type="dxa"/>
        </w:tblCellMar>
      </w:tblPr>
      <w:tblGrid>
        <w:gridCol w:w="819"/>
        <w:gridCol w:w="5833"/>
        <w:gridCol w:w="1276"/>
        <w:gridCol w:w="1700"/>
      </w:tblGrid>
      <w:tr w14:paraId="0DBD5030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06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E1B8F2">
            <w:pPr>
              <w:pStyle w:val="5"/>
              <w:spacing w:line="245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1B447901">
            <w:pPr>
              <w:pStyle w:val="5"/>
              <w:spacing w:line="241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07F33E">
            <w:pPr>
              <w:pStyle w:val="5"/>
              <w:spacing w:before="118"/>
              <w:ind w:right="319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048D6C">
            <w:pPr>
              <w:pStyle w:val="5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5DF7AE25">
            <w:pPr>
              <w:pStyle w:val="5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4E493E">
            <w:pPr>
              <w:pStyle w:val="5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20066635">
            <w:pPr>
              <w:pStyle w:val="5"/>
              <w:spacing w:line="241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Outcome(CO)</w:t>
            </w:r>
          </w:p>
        </w:tc>
      </w:tr>
      <w:tr w14:paraId="6B43C26A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7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EF1971">
            <w:pPr>
              <w:pStyle w:val="5"/>
              <w:spacing w:line="288" w:lineRule="exact"/>
              <w:ind w:left="314" w:right="24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3A67DB">
            <w:pPr>
              <w:pStyle w:val="5"/>
              <w:rPr>
                <w:sz w:val="22"/>
                <w:szCs w:val="22"/>
              </w:rPr>
            </w:pP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கேரளத்து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ஞாயிறு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என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அழைக்கப்படுபவர்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யார்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A32374">
            <w:pPr>
              <w:pStyle w:val="5"/>
              <w:ind w:firstLine="1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Remember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295AD3">
            <w:pPr>
              <w:pStyle w:val="5"/>
              <w:rPr>
                <w:sz w:val="22"/>
                <w:szCs w:val="22"/>
              </w:rPr>
            </w:pPr>
          </w:p>
        </w:tc>
      </w:tr>
      <w:tr w14:paraId="6E770752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DD471E">
            <w:pPr>
              <w:pStyle w:val="5"/>
              <w:spacing w:line="290" w:lineRule="exact"/>
              <w:ind w:left="314" w:right="24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FA7732">
            <w:pPr>
              <w:pStyle w:val="5"/>
              <w:rPr>
                <w:sz w:val="22"/>
                <w:szCs w:val="22"/>
              </w:rPr>
            </w:pP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கவிப்பேரரசு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என்ற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பட்டத்திற்குரியவர்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யார்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F22864">
            <w:pPr>
              <w:pStyle w:val="5"/>
              <w:ind w:firstLine="1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Remember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5164EF">
            <w:pPr>
              <w:pStyle w:val="5"/>
              <w:rPr>
                <w:sz w:val="22"/>
                <w:szCs w:val="22"/>
              </w:rPr>
            </w:pPr>
          </w:p>
        </w:tc>
      </w:tr>
      <w:tr w14:paraId="1E33E6C6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8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F1D195">
            <w:pPr>
              <w:pStyle w:val="5"/>
              <w:spacing w:line="288" w:lineRule="exact"/>
              <w:ind w:left="314" w:right="24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2F77D2">
            <w:pPr>
              <w:pStyle w:val="5"/>
              <w:rPr>
                <w:sz w:val="22"/>
                <w:szCs w:val="22"/>
              </w:rPr>
            </w:pP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குட்டை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என்றால்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என்ன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49A087">
            <w:pPr>
              <w:pStyle w:val="5"/>
              <w:ind w:firstLine="1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BABA92">
            <w:pPr>
              <w:pStyle w:val="5"/>
              <w:rPr>
                <w:sz w:val="22"/>
                <w:szCs w:val="22"/>
              </w:rPr>
            </w:pPr>
          </w:p>
        </w:tc>
      </w:tr>
      <w:tr w14:paraId="7165382F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7A7AF4">
            <w:pPr>
              <w:pStyle w:val="5"/>
              <w:spacing w:line="290" w:lineRule="exact"/>
              <w:ind w:left="314" w:right="24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710BF6">
            <w:pPr>
              <w:pStyle w:val="5"/>
              <w:rPr>
                <w:sz w:val="22"/>
                <w:szCs w:val="22"/>
              </w:rPr>
            </w:pP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மூவகைப்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படைகள்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யாவை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BB5DE0">
            <w:pPr>
              <w:pStyle w:val="5"/>
              <w:ind w:firstLine="1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4B1C79">
            <w:pPr>
              <w:pStyle w:val="5"/>
              <w:rPr>
                <w:sz w:val="22"/>
                <w:szCs w:val="22"/>
              </w:rPr>
            </w:pPr>
          </w:p>
        </w:tc>
      </w:tr>
      <w:tr w14:paraId="19FBCC08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7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EDCB9F">
            <w:pPr>
              <w:pStyle w:val="5"/>
              <w:spacing w:line="288" w:lineRule="exact"/>
              <w:ind w:left="314" w:right="24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941105">
            <w:pPr>
              <w:pStyle w:val="5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மிகும்பலை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சிறுகதையின்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ஆசிரியர்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யார்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9B2706">
            <w:pPr>
              <w:pStyle w:val="5"/>
              <w:ind w:firstLine="1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AEFD30">
            <w:pPr>
              <w:pStyle w:val="5"/>
              <w:rPr>
                <w:sz w:val="22"/>
                <w:szCs w:val="22"/>
              </w:rPr>
            </w:pPr>
          </w:p>
        </w:tc>
      </w:tr>
      <w:tr w14:paraId="04749328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CEF46A">
            <w:pPr>
              <w:pStyle w:val="5"/>
              <w:spacing w:line="290" w:lineRule="exact"/>
              <w:ind w:left="314" w:right="24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A86344">
            <w:pPr>
              <w:pStyle w:val="5"/>
              <w:rPr>
                <w:sz w:val="22"/>
                <w:szCs w:val="22"/>
              </w:rPr>
            </w:pP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சார்பெழுத்துகள்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எத்தனை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வகைப்படும்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3BA84E">
            <w:pPr>
              <w:pStyle w:val="5"/>
              <w:ind w:firstLine="1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B17F77">
            <w:pPr>
              <w:pStyle w:val="5"/>
              <w:rPr>
                <w:sz w:val="22"/>
                <w:szCs w:val="22"/>
              </w:rPr>
            </w:pPr>
          </w:p>
        </w:tc>
      </w:tr>
    </w:tbl>
    <w:p w14:paraId="70EA9E3E">
      <w:pPr>
        <w:pStyle w:val="4"/>
        <w:spacing w:before="3"/>
        <w:rPr>
          <w:sz w:val="22"/>
          <w:szCs w:val="22"/>
        </w:rPr>
      </w:pPr>
    </w:p>
    <w:p w14:paraId="6DFE3102">
      <w:pPr>
        <w:ind w:left="662" w:right="840"/>
        <w:jc w:val="center"/>
        <w:rPr>
          <w:sz w:val="22"/>
          <w:szCs w:val="22"/>
        </w:rPr>
      </w:pPr>
      <w:r>
        <w:rPr>
          <w:sz w:val="22"/>
          <w:szCs w:val="22"/>
        </w:rPr>
        <w:t>PartB.8Marks.Time: 24Minutes</w:t>
      </w:r>
    </w:p>
    <w:p w14:paraId="718F3373">
      <w:pPr>
        <w:spacing w:before="1" w:after="7"/>
        <w:ind w:left="662" w:right="843"/>
        <w:jc w:val="center"/>
        <w:rPr>
          <w:spacing w:val="1"/>
          <w:sz w:val="22"/>
          <w:szCs w:val="22"/>
        </w:rPr>
      </w:pPr>
      <w:r>
        <w:rPr>
          <w:sz w:val="22"/>
          <w:szCs w:val="22"/>
        </w:rPr>
        <w:t>Short Answer.2MarksEach.AnswerAllQuestions</w:t>
      </w:r>
    </w:p>
    <w:p w14:paraId="72E73AA0">
      <w:pPr>
        <w:spacing w:before="1" w:after="7"/>
        <w:ind w:left="662" w:right="843"/>
        <w:jc w:val="center"/>
        <w:rPr>
          <w:sz w:val="22"/>
          <w:szCs w:val="22"/>
        </w:rPr>
      </w:pPr>
      <w:r>
        <w:rPr>
          <w:sz w:val="22"/>
          <w:szCs w:val="22"/>
        </w:rPr>
        <w:t>(CognitiveLevel:Understand/Apply)</w:t>
      </w:r>
    </w:p>
    <w:p w14:paraId="550906D3">
      <w:pPr>
        <w:spacing w:before="1" w:after="7"/>
        <w:ind w:left="662" w:right="843"/>
        <w:jc w:val="center"/>
        <w:rPr>
          <w:sz w:val="22"/>
          <w:szCs w:val="22"/>
        </w:rPr>
      </w:pPr>
    </w:p>
    <w:tbl>
      <w:tblPr>
        <w:tblStyle w:val="3"/>
        <w:tblW w:w="9628" w:type="dxa"/>
        <w:tblInd w:w="437" w:type="dxa"/>
        <w:tblLayout w:type="autofit"/>
        <w:tblCellMar>
          <w:top w:w="0" w:type="dxa"/>
          <w:left w:w="5" w:type="dxa"/>
          <w:bottom w:w="0" w:type="dxa"/>
          <w:right w:w="5" w:type="dxa"/>
        </w:tblCellMar>
      </w:tblPr>
      <w:tblGrid>
        <w:gridCol w:w="819"/>
        <w:gridCol w:w="5833"/>
        <w:gridCol w:w="1276"/>
        <w:gridCol w:w="1700"/>
      </w:tblGrid>
      <w:tr w14:paraId="3735809B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06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839F59">
            <w:pPr>
              <w:pStyle w:val="5"/>
              <w:spacing w:line="246" w:lineRule="exact"/>
              <w:ind w:left="24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Qn.</w:t>
            </w:r>
          </w:p>
          <w:p w14:paraId="30DDCE44">
            <w:pPr>
              <w:pStyle w:val="5"/>
              <w:spacing w:before="1" w:line="239" w:lineRule="exact"/>
              <w:ind w:left="24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No.</w:t>
            </w:r>
          </w:p>
        </w:tc>
        <w:tc>
          <w:tcPr>
            <w:tcW w:w="5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F572BD">
            <w:pPr>
              <w:pStyle w:val="5"/>
              <w:spacing w:before="120"/>
              <w:ind w:right="-15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Question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A135F7">
            <w:pPr>
              <w:pStyle w:val="5"/>
              <w:spacing w:line="245" w:lineRule="exact"/>
              <w:ind w:left="101" w:right="9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Cognitive</w:t>
            </w:r>
          </w:p>
          <w:p w14:paraId="519B8BEA">
            <w:pPr>
              <w:pStyle w:val="5"/>
              <w:spacing w:line="246" w:lineRule="exact"/>
              <w:ind w:left="101" w:right="9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Level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2B55F7">
            <w:pPr>
              <w:pStyle w:val="5"/>
              <w:spacing w:line="246" w:lineRule="exact"/>
              <w:ind w:left="101" w:right="9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Course</w:t>
            </w:r>
          </w:p>
          <w:p w14:paraId="602BA374">
            <w:pPr>
              <w:pStyle w:val="5"/>
              <w:spacing w:before="1" w:line="239" w:lineRule="exact"/>
              <w:ind w:left="100" w:right="9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Outcome(CO)</w:t>
            </w:r>
          </w:p>
        </w:tc>
      </w:tr>
      <w:tr w14:paraId="17D1C05D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0BD499">
            <w:pPr>
              <w:pStyle w:val="5"/>
              <w:spacing w:line="290" w:lineRule="exact"/>
              <w:ind w:left="277" w:hanging="2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AA9308">
            <w:pPr>
              <w:pStyle w:val="5"/>
              <w:rPr>
                <w:sz w:val="22"/>
                <w:szCs w:val="22"/>
              </w:rPr>
            </w:pP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புதிய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மாதவி</w:t>
            </w:r>
            <w:r>
              <w:rPr>
                <w:rFonts w:hint="default" w:ascii="Latha" w:hAnsi="Latha" w:cs="Latha"/>
                <w:color w:val="222222"/>
                <w:sz w:val="22"/>
                <w:szCs w:val="22"/>
                <w:shd w:val="clear" w:color="auto" w:fill="FFFFFF"/>
                <w:cs w:val="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-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ஆசிரியர்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குறிப்பு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வரைக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2448DE">
            <w:pPr>
              <w:pStyle w:val="5"/>
              <w:ind w:firstLine="1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8E9334">
            <w:pPr>
              <w:pStyle w:val="5"/>
              <w:rPr>
                <w:sz w:val="22"/>
                <w:szCs w:val="22"/>
              </w:rPr>
            </w:pPr>
          </w:p>
        </w:tc>
      </w:tr>
      <w:tr w14:paraId="7F485CC5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8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09B131">
            <w:pPr>
              <w:pStyle w:val="5"/>
              <w:spacing w:line="288" w:lineRule="exact"/>
              <w:ind w:left="277" w:hanging="2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5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A7CF63">
            <w:pPr>
              <w:pStyle w:val="5"/>
              <w:rPr>
                <w:sz w:val="22"/>
                <w:szCs w:val="22"/>
              </w:rPr>
            </w:pP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முரண்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களரி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என்றால்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என்ன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AA4D32">
            <w:pPr>
              <w:pStyle w:val="5"/>
              <w:ind w:firstLine="1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013D4E">
            <w:pPr>
              <w:pStyle w:val="5"/>
              <w:rPr>
                <w:sz w:val="22"/>
                <w:szCs w:val="22"/>
              </w:rPr>
            </w:pPr>
          </w:p>
        </w:tc>
      </w:tr>
      <w:tr w14:paraId="0C14E51C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D3E173">
            <w:pPr>
              <w:pStyle w:val="5"/>
              <w:spacing w:line="290" w:lineRule="exact"/>
              <w:ind w:left="277" w:hanging="2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5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7A62CC">
            <w:pPr>
              <w:pStyle w:val="5"/>
              <w:rPr>
                <w:sz w:val="22"/>
                <w:szCs w:val="22"/>
              </w:rPr>
            </w:pP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கருப்பட்டிச்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சிறுகதையின்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கதை</w:t>
            </w:r>
            <w:r>
              <w:rPr>
                <w:rFonts w:hint="cs" w:ascii="Latha" w:hAnsi="Latha" w:cs="Latha"/>
                <w:color w:val="222222"/>
                <w:sz w:val="22"/>
                <w:szCs w:val="22"/>
                <w:shd w:val="clear" w:color="auto" w:fill="FFFFFF"/>
                <w:cs/>
                <w:lang w:val="en-US" w:bidi="ta-IN"/>
              </w:rPr>
              <w:t>க்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கரு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என்ன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C9197F">
            <w:pPr>
              <w:pStyle w:val="5"/>
              <w:ind w:firstLine="4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Apply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3BFEC7">
            <w:pPr>
              <w:pStyle w:val="5"/>
              <w:rPr>
                <w:sz w:val="22"/>
                <w:szCs w:val="22"/>
              </w:rPr>
            </w:pPr>
          </w:p>
        </w:tc>
      </w:tr>
      <w:tr w14:paraId="21DDDA26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7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D71226">
            <w:pPr>
              <w:pStyle w:val="5"/>
              <w:spacing w:line="288" w:lineRule="exact"/>
              <w:ind w:left="277" w:hanging="2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5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4B67EC">
            <w:pPr>
              <w:pStyle w:val="5"/>
              <w:rPr>
                <w:sz w:val="22"/>
                <w:szCs w:val="22"/>
              </w:rPr>
            </w:pP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எழுத்து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என்றால்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என்ன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65AA73">
            <w:pPr>
              <w:pStyle w:val="5"/>
              <w:ind w:firstLine="4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Apply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6D141B">
            <w:pPr>
              <w:pStyle w:val="5"/>
              <w:rPr>
                <w:sz w:val="22"/>
                <w:szCs w:val="22"/>
              </w:rPr>
            </w:pPr>
          </w:p>
        </w:tc>
      </w:tr>
    </w:tbl>
    <w:p w14:paraId="030851BD">
      <w:pPr>
        <w:ind w:left="3138" w:right="3320" w:firstLine="3"/>
        <w:jc w:val="center"/>
        <w:rPr>
          <w:sz w:val="22"/>
          <w:szCs w:val="22"/>
        </w:rPr>
      </w:pPr>
    </w:p>
    <w:p w14:paraId="45B5A5A5">
      <w:pPr>
        <w:ind w:left="3138" w:right="-22" w:hanging="3138"/>
        <w:jc w:val="center"/>
        <w:rPr>
          <w:sz w:val="22"/>
          <w:szCs w:val="22"/>
        </w:rPr>
      </w:pPr>
      <w:r>
        <w:rPr>
          <w:sz w:val="22"/>
          <w:szCs w:val="22"/>
        </w:rPr>
        <w:t>Part C.28 Marks.Time: 60 Minutes</w:t>
      </w:r>
    </w:p>
    <w:p w14:paraId="199601B5">
      <w:pPr>
        <w:ind w:left="662" w:right="836"/>
        <w:jc w:val="center"/>
        <w:rPr>
          <w:spacing w:val="-1"/>
          <w:sz w:val="22"/>
          <w:szCs w:val="22"/>
        </w:rPr>
      </w:pPr>
      <w:r>
        <w:rPr>
          <w:sz w:val="22"/>
          <w:szCs w:val="22"/>
        </w:rPr>
        <w:t>Long Answer. 7marks each.Answer all 4Questions</w:t>
      </w:r>
      <w:r>
        <w:rPr>
          <w:spacing w:val="-1"/>
          <w:sz w:val="22"/>
          <w:szCs w:val="22"/>
        </w:rPr>
        <w:t>, choosing among options within each question.</w:t>
      </w:r>
    </w:p>
    <w:p w14:paraId="2753249C">
      <w:pPr>
        <w:spacing w:before="1" w:after="7"/>
        <w:ind w:left="662" w:right="843"/>
        <w:jc w:val="center"/>
        <w:rPr>
          <w:sz w:val="22"/>
          <w:szCs w:val="22"/>
        </w:rPr>
      </w:pPr>
      <w:r>
        <w:rPr>
          <w:sz w:val="22"/>
          <w:szCs w:val="22"/>
        </w:rPr>
        <w:t>(CognitiveLevel:Apply/Analyse/Evaluate/Create)</w:t>
      </w:r>
    </w:p>
    <w:p w14:paraId="5CBCC8EC">
      <w:pPr>
        <w:ind w:left="662" w:right="836"/>
        <w:jc w:val="center"/>
        <w:rPr>
          <w:sz w:val="22"/>
          <w:szCs w:val="22"/>
        </w:rPr>
      </w:pPr>
    </w:p>
    <w:tbl>
      <w:tblPr>
        <w:tblStyle w:val="3"/>
        <w:tblW w:w="9628" w:type="dxa"/>
        <w:tblInd w:w="437" w:type="dxa"/>
        <w:tblLayout w:type="autofit"/>
        <w:tblCellMar>
          <w:top w:w="0" w:type="dxa"/>
          <w:left w:w="5" w:type="dxa"/>
          <w:bottom w:w="0" w:type="dxa"/>
          <w:right w:w="5" w:type="dxa"/>
        </w:tblCellMar>
      </w:tblPr>
      <w:tblGrid>
        <w:gridCol w:w="819"/>
        <w:gridCol w:w="5833"/>
        <w:gridCol w:w="1276"/>
        <w:gridCol w:w="1700"/>
      </w:tblGrid>
      <w:tr w14:paraId="7D3A023E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06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64D7F0">
            <w:pPr>
              <w:pStyle w:val="5"/>
              <w:spacing w:line="246" w:lineRule="exact"/>
              <w:ind w:left="24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Qn.</w:t>
            </w:r>
          </w:p>
          <w:p w14:paraId="14D227E5">
            <w:pPr>
              <w:pStyle w:val="5"/>
              <w:spacing w:before="1" w:line="239" w:lineRule="exact"/>
              <w:ind w:left="24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No.</w:t>
            </w:r>
          </w:p>
        </w:tc>
        <w:tc>
          <w:tcPr>
            <w:tcW w:w="5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8C575D">
            <w:pPr>
              <w:pStyle w:val="5"/>
              <w:spacing w:before="120"/>
              <w:ind w:right="-15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Question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BC8162">
            <w:pPr>
              <w:pStyle w:val="5"/>
              <w:spacing w:line="245" w:lineRule="exact"/>
              <w:ind w:left="101" w:right="9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Cognitive</w:t>
            </w:r>
          </w:p>
          <w:p w14:paraId="565AA916">
            <w:pPr>
              <w:pStyle w:val="5"/>
              <w:spacing w:line="246" w:lineRule="exact"/>
              <w:ind w:left="101" w:right="9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Level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72E93C">
            <w:pPr>
              <w:pStyle w:val="5"/>
              <w:spacing w:line="246" w:lineRule="exact"/>
              <w:ind w:left="101" w:right="9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Course</w:t>
            </w:r>
          </w:p>
          <w:p w14:paraId="6DA1D8D4">
            <w:pPr>
              <w:pStyle w:val="5"/>
              <w:spacing w:before="1" w:line="239" w:lineRule="exact"/>
              <w:ind w:left="100" w:right="9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Outcome(CO)</w:t>
            </w:r>
          </w:p>
        </w:tc>
      </w:tr>
      <w:tr w14:paraId="23A8183E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DDC79D">
            <w:pPr>
              <w:pStyle w:val="5"/>
              <w:spacing w:line="290" w:lineRule="exact"/>
              <w:ind w:left="337" w:hanging="33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  <w:p w14:paraId="6A0E38FF">
            <w:pPr>
              <w:pStyle w:val="5"/>
              <w:spacing w:line="290" w:lineRule="exact"/>
              <w:ind w:left="337" w:hanging="337"/>
              <w:jc w:val="center"/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</w:pPr>
          </w:p>
          <w:p w14:paraId="1F5586C3">
            <w:pPr>
              <w:pStyle w:val="5"/>
              <w:spacing w:line="290" w:lineRule="exact"/>
              <w:ind w:left="337" w:hanging="337"/>
              <w:jc w:val="center"/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</w:pPr>
          </w:p>
          <w:p w14:paraId="4D6F7BC8">
            <w:pPr>
              <w:pStyle w:val="5"/>
              <w:spacing w:line="290" w:lineRule="exact"/>
              <w:ind w:left="337" w:hanging="337"/>
              <w:jc w:val="center"/>
              <w:rPr>
                <w:sz w:val="22"/>
                <w:szCs w:val="22"/>
              </w:rPr>
            </w:pPr>
          </w:p>
        </w:tc>
        <w:tc>
          <w:tcPr>
            <w:tcW w:w="5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A9E381">
            <w:pPr>
              <w:widowControl/>
              <w:shd w:val="clear" w:color="auto" w:fill="FFFFFF"/>
              <w:suppressAutoHyphens w:val="0"/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</w:pP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அ</w:t>
            </w:r>
            <w:r>
              <w:rPr>
                <w:rFonts w:hint="default" w:ascii="Latha" w:hAnsi="Latha" w:cs="Latha"/>
                <w:color w:val="222222"/>
                <w:sz w:val="22"/>
                <w:szCs w:val="22"/>
                <w:cs w:val="0"/>
                <w:lang w:val="en-US" w:eastAsia="en-IN"/>
              </w:rPr>
              <w:t xml:space="preserve">.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பாரதி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>,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எவையெல்லாம்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வேண்டும்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என்று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 xml:space="preserve"> 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குறிப்பிடுகின்றார்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>?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 xml:space="preserve"> </w:t>
            </w:r>
          </w:p>
          <w:p w14:paraId="18F10D78">
            <w:pPr>
              <w:widowControl/>
              <w:shd w:val="clear" w:color="auto" w:fill="FFFFFF"/>
              <w:suppressAutoHyphens w:val="0"/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</w:pP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 xml:space="preserve">           (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அ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ல்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லது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>)</w:t>
            </w:r>
          </w:p>
          <w:p w14:paraId="5D618C53">
            <w:pPr>
              <w:widowControl/>
              <w:shd w:val="clear" w:color="auto" w:fill="FFFFFF"/>
              <w:suppressAutoHyphens w:val="0"/>
              <w:rPr>
                <w:rFonts w:hint="default" w:ascii="Arial" w:hAnsi="Arial" w:cs="Latha"/>
                <w:color w:val="222222"/>
                <w:sz w:val="22"/>
                <w:szCs w:val="22"/>
                <w:lang w:val="en-US" w:eastAsia="en-IN" w:bidi="ta-IN"/>
              </w:rPr>
            </w:pP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ஆ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>,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சிநேகிதனின்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 xml:space="preserve"> 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வீட்டின்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நிலை</w:t>
            </w:r>
            <w:r>
              <w:rPr>
                <w:rFonts w:hint="cs" w:ascii="Latha" w:hAnsi="Latha" w:cs="Latha"/>
                <w:color w:val="222222"/>
                <w:sz w:val="22"/>
                <w:szCs w:val="22"/>
                <w:cs/>
                <w:lang w:val="en-US" w:eastAsia="en-IN" w:bidi="ta-IN"/>
              </w:rPr>
              <w:t xml:space="preserve"> </w:t>
            </w:r>
            <w:r>
              <w:rPr>
                <w:rFonts w:hint="cs" w:ascii="Arial" w:hAnsi="Arial" w:cs="Latha"/>
                <w:color w:val="222222"/>
                <w:sz w:val="22"/>
                <w:szCs w:val="22"/>
                <w:cs/>
                <w:lang w:val="en-US" w:eastAsia="en-IN" w:bidi="ta-IN"/>
              </w:rPr>
              <w:t>குறித்தெழுதுக.</w:t>
            </w:r>
          </w:p>
          <w:p w14:paraId="308F0FB2">
            <w:pPr>
              <w:pStyle w:val="5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58FF8E">
            <w:pPr>
              <w:pStyle w:val="5"/>
              <w:ind w:hanging="14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Apply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582642">
            <w:pPr>
              <w:pStyle w:val="5"/>
              <w:rPr>
                <w:sz w:val="22"/>
                <w:szCs w:val="22"/>
              </w:rPr>
            </w:pPr>
          </w:p>
        </w:tc>
      </w:tr>
      <w:tr w14:paraId="56238FDE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8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EF938E">
            <w:pPr>
              <w:pStyle w:val="5"/>
              <w:spacing w:line="288" w:lineRule="exact"/>
              <w:ind w:left="337" w:hanging="3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12.</w:t>
            </w:r>
          </w:p>
          <w:p w14:paraId="3C969D7F">
            <w:pPr>
              <w:pStyle w:val="5"/>
              <w:spacing w:line="288" w:lineRule="exact"/>
              <w:ind w:left="337" w:hanging="337"/>
              <w:jc w:val="center"/>
              <w:rPr>
                <w:sz w:val="22"/>
                <w:szCs w:val="22"/>
              </w:rPr>
            </w:pPr>
          </w:p>
        </w:tc>
        <w:tc>
          <w:tcPr>
            <w:tcW w:w="5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B7EA42">
            <w:pPr>
              <w:widowControl/>
              <w:shd w:val="clear" w:color="auto" w:fill="FFFFFF"/>
              <w:suppressAutoHyphens w:val="0"/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</w:pP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அ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>,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போர்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உத்திகளை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விவரி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>?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 xml:space="preserve"> </w:t>
            </w:r>
          </w:p>
          <w:p w14:paraId="5D775F1F">
            <w:pPr>
              <w:widowControl/>
              <w:shd w:val="clear" w:color="auto" w:fill="FFFFFF"/>
              <w:suppressAutoHyphens w:val="0"/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</w:pP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 xml:space="preserve">            (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அ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ல்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லது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>)</w:t>
            </w:r>
          </w:p>
          <w:p w14:paraId="2B2AFE2F">
            <w:pPr>
              <w:widowControl/>
              <w:shd w:val="clear" w:color="auto" w:fill="FFFFFF"/>
              <w:suppressAutoHyphens w:val="0"/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> 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ஆ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>,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பாண்டியன்</w:t>
            </w:r>
            <w:r>
              <w:rPr>
                <w:rFonts w:hint="default" w:ascii="Latha" w:hAnsi="Latha" w:cs="Latha"/>
                <w:color w:val="222222"/>
                <w:sz w:val="22"/>
                <w:szCs w:val="22"/>
                <w:cs w:val="0"/>
                <w:lang w:val="en-US" w:eastAsia="en-IN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பரிசு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உணர்த்தும்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நீதி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யாது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>?</w:t>
            </w:r>
          </w:p>
          <w:p w14:paraId="66B9E149">
            <w:pPr>
              <w:pStyle w:val="5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F69113">
            <w:pPr>
              <w:pStyle w:val="5"/>
              <w:ind w:hanging="14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Analyze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464696">
            <w:pPr>
              <w:pStyle w:val="5"/>
              <w:rPr>
                <w:sz w:val="22"/>
                <w:szCs w:val="22"/>
              </w:rPr>
            </w:pPr>
          </w:p>
        </w:tc>
      </w:tr>
      <w:tr w14:paraId="45FF9423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18F08F">
            <w:pPr>
              <w:pStyle w:val="5"/>
              <w:spacing w:line="288" w:lineRule="exact"/>
              <w:ind w:left="337" w:hanging="337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</w:rPr>
              <w:t xml:space="preserve"> 13.</w:t>
            </w:r>
          </w:p>
          <w:p w14:paraId="21D04C6F">
            <w:pPr>
              <w:pStyle w:val="5"/>
              <w:spacing w:line="290" w:lineRule="exact"/>
              <w:rPr>
                <w:sz w:val="22"/>
                <w:szCs w:val="22"/>
              </w:rPr>
            </w:pPr>
          </w:p>
        </w:tc>
        <w:tc>
          <w:tcPr>
            <w:tcW w:w="5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1913A7">
            <w:pPr>
              <w:widowControl/>
              <w:shd w:val="clear" w:color="auto" w:fill="FFFFFF"/>
              <w:suppressAutoHyphens w:val="0"/>
              <w:rPr>
                <w:rFonts w:hint="cs" w:ascii="Latha" w:hAnsi="Latha" w:cs="Latha"/>
                <w:color w:val="222222"/>
                <w:sz w:val="22"/>
                <w:szCs w:val="22"/>
                <w:cs/>
                <w:lang w:val="en-US" w:eastAsia="en-IN" w:bidi="ta-IN"/>
              </w:rPr>
            </w:pP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அ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>,</w:t>
            </w:r>
            <w:r>
              <w:rPr>
                <w:rFonts w:hint="cs" w:ascii="Latha" w:hAnsi="Latha" w:cs="Latha"/>
                <w:color w:val="222222"/>
                <w:sz w:val="22"/>
                <w:szCs w:val="22"/>
                <w:cs/>
                <w:lang w:val="en-US" w:eastAsia="en-IN" w:bidi="ta-IN"/>
              </w:rPr>
              <w:t>தமிழின் பெருமைகளாக பாரதிதாசன் குறிப்பிடுவன யாவை?</w:t>
            </w:r>
          </w:p>
          <w:p w14:paraId="44256C01">
            <w:pPr>
              <w:widowControl/>
              <w:shd w:val="clear" w:color="auto" w:fill="FFFFFF"/>
              <w:suppressAutoHyphens w:val="0"/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</w:pP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 xml:space="preserve">            (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அ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ல்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லது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>)</w:t>
            </w:r>
          </w:p>
          <w:p w14:paraId="266F1D6A">
            <w:pPr>
              <w:widowControl/>
              <w:shd w:val="clear" w:color="auto" w:fill="FFFFFF"/>
              <w:suppressAutoHyphens w:val="0"/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</w:pP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ஆ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>,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நீர்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வழிபடுஉம்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நாவலின்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கதை</w:t>
            </w:r>
            <w:r>
              <w:rPr>
                <w:rFonts w:hint="cs" w:ascii="Latha" w:hAnsi="Latha" w:cs="Latha"/>
                <w:color w:val="222222"/>
                <w:sz w:val="22"/>
                <w:szCs w:val="22"/>
                <w:cs/>
                <w:lang w:val="en-US" w:eastAsia="en-IN" w:bidi="ta-IN"/>
              </w:rPr>
              <w:t xml:space="preserve">ப் 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பின்னணியை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விளக்குக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>?</w:t>
            </w:r>
          </w:p>
          <w:p w14:paraId="660E50A3">
            <w:pPr>
              <w:pStyle w:val="5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4A2736">
            <w:pPr>
              <w:pStyle w:val="5"/>
              <w:ind w:hanging="14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Evaluate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ABA841">
            <w:pPr>
              <w:pStyle w:val="5"/>
              <w:rPr>
                <w:sz w:val="22"/>
                <w:szCs w:val="22"/>
              </w:rPr>
            </w:pPr>
          </w:p>
        </w:tc>
      </w:tr>
      <w:tr w14:paraId="36DBEED6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7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8C5C73">
            <w:pPr>
              <w:pStyle w:val="5"/>
              <w:spacing w:line="288" w:lineRule="exact"/>
              <w:ind w:left="337" w:hanging="337"/>
              <w:jc w:val="center"/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14.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502C08BC">
            <w:pPr>
              <w:pStyle w:val="5"/>
              <w:spacing w:line="288" w:lineRule="exact"/>
              <w:ind w:left="337" w:hanging="337"/>
              <w:jc w:val="center"/>
              <w:rPr>
                <w:sz w:val="22"/>
                <w:szCs w:val="22"/>
              </w:rPr>
            </w:pPr>
          </w:p>
        </w:tc>
        <w:tc>
          <w:tcPr>
            <w:tcW w:w="5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F68F35">
            <w:pPr>
              <w:widowControl/>
              <w:shd w:val="clear" w:color="auto" w:fill="FFFFFF"/>
              <w:suppressAutoHyphens w:val="0"/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</w:pP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அ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>,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திணை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>,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பால்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 xml:space="preserve">,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எண்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 xml:space="preserve">,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இடத்தைச்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சான்றுடன்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எழுதுக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>?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 xml:space="preserve"> </w:t>
            </w:r>
          </w:p>
          <w:p w14:paraId="00A67F48">
            <w:pPr>
              <w:widowControl/>
              <w:shd w:val="clear" w:color="auto" w:fill="FFFFFF"/>
              <w:suppressAutoHyphens w:val="0"/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</w:pP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 xml:space="preserve">             (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அ</w:t>
            </w:r>
            <w:r>
              <w:rPr>
                <w:rFonts w:ascii="Latha" w:hAnsi="Latha" w:cs="Latha"/>
                <w:color w:val="222222"/>
                <w:sz w:val="22"/>
                <w:szCs w:val="22"/>
                <w:shd w:val="clear" w:color="auto" w:fill="FFFFFF"/>
                <w:cs/>
              </w:rPr>
              <w:t>ல்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லது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>)</w:t>
            </w:r>
          </w:p>
          <w:p w14:paraId="518882E9">
            <w:pPr>
              <w:widowControl/>
              <w:shd w:val="clear" w:color="auto" w:fill="FFFFFF"/>
              <w:suppressAutoHyphens w:val="0"/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</w:pP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ஆ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>,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பின்வரும்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பகுதியை</w:t>
            </w:r>
            <w:r>
              <w:rPr>
                <w:rFonts w:ascii="Arial" w:hAnsi="Arial" w:cs="Arial"/>
                <w:color w:val="222222"/>
                <w:sz w:val="22"/>
                <w:szCs w:val="22"/>
                <w:lang w:val="en-IN" w:eastAsia="en-IN"/>
              </w:rPr>
              <w:t xml:space="preserve">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ஆங்கிலப்படுத்துக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>.</w:t>
            </w:r>
          </w:p>
          <w:p w14:paraId="269179BD">
            <w:pPr>
              <w:pStyle w:val="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 xml:space="preserve">மாசுபாடு என்பது இயற்கை சூழலில் தீங்கு விளைவிக்கும் பொருட்கள் 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>(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மாசுகள் என அழைக்கப்படும்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 xml:space="preserve">)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வெளியிடப்படும் செயல்முறையாகும்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 xml:space="preserve">.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மாசுபடுத்தும் பொருட்களின் பட்டியலில் எரிமலை சாம்பல்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 xml:space="preserve">,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குப்பை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 xml:space="preserve">,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தொழிற்சாலைகள் வெளியிடும் இரசாயனங்கள்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 xml:space="preserve">,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புகை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 xml:space="preserve">,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பிளாஸ்டிக் போன்றவை அடங்கும்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 xml:space="preserve">.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தொழில்நுட்பத்தின் முன்னேற்றம் மற்றும் புதிய கண்டுபிடிப்புகள் மூலம்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 xml:space="preserve">,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மக்களின் வாழ்க்கை எளிதாகிவிட்டது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 xml:space="preserve">,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ஆனால் இறுதியில் இவை மாசுபடுத்தும்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 xml:space="preserve">.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வளிமண்டலம்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 xml:space="preserve">, </w:t>
            </w:r>
            <w:r>
              <w:rPr>
                <w:rFonts w:ascii="Latha" w:hAnsi="Latha" w:cs="Latha"/>
                <w:color w:val="222222"/>
                <w:sz w:val="22"/>
                <w:szCs w:val="22"/>
                <w:cs/>
                <w:lang w:val="en-IN" w:eastAsia="en-IN"/>
              </w:rPr>
              <w:t>அதன் மூலம் பூமியின் ஒரு பகுதியாக இருக்கும் அனைத்து உயிரினங்களுக்கும் பெரும் அச்சுறுத்தலாக மாறுகிறது</w:t>
            </w:r>
            <w:r>
              <w:rPr>
                <w:rFonts w:ascii="Latha" w:hAnsi="Latha" w:cs="Latha"/>
                <w:color w:val="222222"/>
                <w:sz w:val="22"/>
                <w:szCs w:val="22"/>
                <w:lang w:val="en-IN" w:eastAsia="en-IN"/>
              </w:rPr>
              <w:t>.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FFB413">
            <w:pPr>
              <w:pStyle w:val="5"/>
              <w:ind w:hanging="14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Create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3EBF1F">
            <w:pPr>
              <w:pStyle w:val="5"/>
              <w:rPr>
                <w:sz w:val="22"/>
                <w:szCs w:val="22"/>
              </w:rPr>
            </w:pPr>
          </w:p>
        </w:tc>
      </w:tr>
    </w:tbl>
    <w:p w14:paraId="6A28755F">
      <w:pPr>
        <w:tabs>
          <w:tab w:val="left" w:pos="1080"/>
        </w:tabs>
      </w:pPr>
      <w:r>
        <w:tab/>
      </w:r>
    </w:p>
    <w:tbl>
      <w:tblPr>
        <w:tblStyle w:val="3"/>
        <w:tblW w:w="9639" w:type="dxa"/>
        <w:tblInd w:w="52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8"/>
        <w:gridCol w:w="1190"/>
        <w:gridCol w:w="1530"/>
        <w:gridCol w:w="543"/>
        <w:gridCol w:w="1608"/>
        <w:gridCol w:w="1597"/>
        <w:gridCol w:w="1613"/>
      </w:tblGrid>
      <w:tr w14:paraId="6A5B0D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58" w:type="dxa"/>
          </w:tcPr>
          <w:p w14:paraId="33505B36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 Level</w:t>
            </w:r>
          </w:p>
        </w:tc>
        <w:tc>
          <w:tcPr>
            <w:tcW w:w="1190" w:type="dxa"/>
          </w:tcPr>
          <w:p w14:paraId="6AB4B70E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530" w:type="dxa"/>
          </w:tcPr>
          <w:p w14:paraId="196AA6C7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7561CD8C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8" w:type="dxa"/>
          </w:tcPr>
          <w:p w14:paraId="7449E97B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Course Outcomes</w:t>
            </w:r>
          </w:p>
        </w:tc>
        <w:tc>
          <w:tcPr>
            <w:tcW w:w="1597" w:type="dxa"/>
          </w:tcPr>
          <w:p w14:paraId="19E1115B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612" w:type="dxa"/>
          </w:tcPr>
          <w:p w14:paraId="4F538CFA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</w:tr>
      <w:tr w14:paraId="3A10D919">
        <w:tc>
          <w:tcPr>
            <w:tcW w:w="1558" w:type="dxa"/>
          </w:tcPr>
          <w:p w14:paraId="450F4A62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1190" w:type="dxa"/>
            <w:vAlign w:val="top"/>
          </w:tcPr>
          <w:p w14:paraId="3803BEEE">
            <w:pPr>
              <w:tabs>
                <w:tab w:val="left" w:pos="1080"/>
              </w:tabs>
              <w:jc w:val="center"/>
            </w:pPr>
            <w:r>
              <w:t xml:space="preserve">2 </w:t>
            </w:r>
          </w:p>
        </w:tc>
        <w:tc>
          <w:tcPr>
            <w:tcW w:w="1530" w:type="dxa"/>
            <w:vAlign w:val="center"/>
          </w:tcPr>
          <w:p w14:paraId="379B8B2C">
            <w:pPr>
              <w:tabs>
                <w:tab w:val="left" w:pos="1080"/>
              </w:tabs>
              <w:jc w:val="center"/>
            </w:pPr>
            <w:r>
              <w:rPr>
                <w:rFonts w:hint="default"/>
                <w:color w:val="000000"/>
                <w:lang w:val="en-IN"/>
              </w:rPr>
              <w:t>4</w:t>
            </w:r>
            <w:r>
              <w:rPr>
                <w:color w:val="000000"/>
              </w:rPr>
              <w:t>.6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top"/>
          </w:tcPr>
          <w:p w14:paraId="67288F9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  <w:vAlign w:val="top"/>
          </w:tcPr>
          <w:p w14:paraId="5DE2BA30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  <w:vAlign w:val="top"/>
          </w:tcPr>
          <w:p w14:paraId="554392F9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2574C86B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14:paraId="18FB1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</w:tcPr>
          <w:p w14:paraId="3CEC3D15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1190" w:type="dxa"/>
            <w:vAlign w:val="top"/>
          </w:tcPr>
          <w:p w14:paraId="6B53509A">
            <w:pPr>
              <w:tabs>
                <w:tab w:val="left" w:pos="1080"/>
              </w:tabs>
              <w:jc w:val="center"/>
            </w:pPr>
            <w:r>
              <w:t>8</w:t>
            </w:r>
          </w:p>
        </w:tc>
        <w:tc>
          <w:tcPr>
            <w:tcW w:w="1530" w:type="dxa"/>
            <w:vAlign w:val="center"/>
          </w:tcPr>
          <w:p w14:paraId="65844B63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</w:t>
            </w:r>
            <w:r>
              <w:rPr>
                <w:rFonts w:hint="default"/>
                <w:color w:val="000000"/>
                <w:lang w:val="en-IN"/>
              </w:rPr>
              <w:t>9</w:t>
            </w:r>
            <w:r>
              <w:rPr>
                <w:color w:val="000000"/>
              </w:rPr>
              <w:t>.3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top"/>
          </w:tcPr>
          <w:p w14:paraId="5F72684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  <w:vAlign w:val="top"/>
          </w:tcPr>
          <w:p w14:paraId="0ABFF4B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  <w:vAlign w:val="top"/>
          </w:tcPr>
          <w:p w14:paraId="2BD4F80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3E856D5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14:paraId="5152CE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</w:tcPr>
          <w:p w14:paraId="23393573">
            <w:pPr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1190" w:type="dxa"/>
            <w:vAlign w:val="top"/>
          </w:tcPr>
          <w:p w14:paraId="0355615D">
            <w:pPr>
              <w:tabs>
                <w:tab w:val="left" w:pos="1080"/>
              </w:tabs>
              <w:jc w:val="center"/>
            </w:pPr>
            <w:r>
              <w:rPr>
                <w:rFonts w:hint="default"/>
                <w:lang w:val="en-IN"/>
              </w:rPr>
              <w:t>11</w:t>
            </w:r>
          </w:p>
        </w:tc>
        <w:tc>
          <w:tcPr>
            <w:tcW w:w="1530" w:type="dxa"/>
            <w:vAlign w:val="center"/>
          </w:tcPr>
          <w:p w14:paraId="3D17D997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</w:t>
            </w:r>
            <w:r>
              <w:rPr>
                <w:rFonts w:hint="default"/>
                <w:color w:val="000000"/>
                <w:lang w:val="en-IN"/>
              </w:rPr>
              <w:t>6</w:t>
            </w:r>
            <w:r>
              <w:rPr>
                <w:color w:val="000000"/>
              </w:rPr>
              <w:t>.0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top"/>
          </w:tcPr>
          <w:p w14:paraId="47D6B061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  <w:vAlign w:val="top"/>
          </w:tcPr>
          <w:p w14:paraId="1DD0FC0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  <w:vAlign w:val="top"/>
          </w:tcPr>
          <w:p w14:paraId="4DF2AF2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7954A3F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14:paraId="320F5F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</w:tcPr>
          <w:p w14:paraId="4F055C8F">
            <w:pPr>
              <w:tabs>
                <w:tab w:val="left" w:pos="1080"/>
              </w:tabs>
              <w:jc w:val="center"/>
            </w:pPr>
            <w:r>
              <w:t>Analyse</w:t>
            </w:r>
          </w:p>
        </w:tc>
        <w:tc>
          <w:tcPr>
            <w:tcW w:w="1190" w:type="dxa"/>
            <w:vAlign w:val="top"/>
          </w:tcPr>
          <w:p w14:paraId="3DEEB513">
            <w:pPr>
              <w:tabs>
                <w:tab w:val="left" w:pos="1080"/>
              </w:tabs>
              <w:jc w:val="center"/>
            </w:pPr>
            <w:r>
              <w:rPr>
                <w:rFonts w:hint="default"/>
                <w:lang w:val="en-IN"/>
              </w:rPr>
              <w:t>7</w:t>
            </w:r>
          </w:p>
        </w:tc>
        <w:tc>
          <w:tcPr>
            <w:tcW w:w="1530" w:type="dxa"/>
            <w:vAlign w:val="center"/>
          </w:tcPr>
          <w:p w14:paraId="3F2FBA4A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</w:t>
            </w:r>
            <w:r>
              <w:rPr>
                <w:rFonts w:hint="default"/>
                <w:color w:val="000000"/>
                <w:lang w:val="en-IN"/>
              </w:rPr>
              <w:t>6</w:t>
            </w:r>
            <w:r>
              <w:rPr>
                <w:color w:val="000000"/>
              </w:rPr>
              <w:t>.7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top"/>
          </w:tcPr>
          <w:p w14:paraId="1BB716EC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  <w:vAlign w:val="top"/>
          </w:tcPr>
          <w:p w14:paraId="3993855D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  <w:vAlign w:val="top"/>
          </w:tcPr>
          <w:p w14:paraId="1EC8014B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4A6C5E89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14:paraId="187A6C19">
        <w:tc>
          <w:tcPr>
            <w:tcW w:w="1558" w:type="dxa"/>
          </w:tcPr>
          <w:p w14:paraId="21D12CC9">
            <w:pPr>
              <w:tabs>
                <w:tab w:val="left" w:pos="1080"/>
              </w:tabs>
              <w:jc w:val="center"/>
            </w:pPr>
            <w:r>
              <w:t>Evaluate</w:t>
            </w:r>
          </w:p>
        </w:tc>
        <w:tc>
          <w:tcPr>
            <w:tcW w:w="1190" w:type="dxa"/>
            <w:vAlign w:val="top"/>
          </w:tcPr>
          <w:p w14:paraId="2171B25D">
            <w:pPr>
              <w:tabs>
                <w:tab w:val="left" w:pos="1080"/>
              </w:tabs>
              <w:jc w:val="center"/>
            </w:pPr>
            <w:r>
              <w:rPr>
                <w:rFonts w:hint="default"/>
                <w:lang w:val="en-IN"/>
              </w:rPr>
              <w:t>7</w:t>
            </w:r>
          </w:p>
        </w:tc>
        <w:tc>
          <w:tcPr>
            <w:tcW w:w="1530" w:type="dxa"/>
            <w:vAlign w:val="center"/>
          </w:tcPr>
          <w:p w14:paraId="017D6075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</w:t>
            </w:r>
            <w:r>
              <w:rPr>
                <w:rFonts w:hint="default"/>
                <w:color w:val="000000"/>
                <w:lang w:val="en-IN"/>
              </w:rPr>
              <w:t>6</w:t>
            </w:r>
            <w:r>
              <w:rPr>
                <w:color w:val="000000"/>
              </w:rPr>
              <w:t>.7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top"/>
          </w:tcPr>
          <w:p w14:paraId="77C1033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  <w:vAlign w:val="top"/>
          </w:tcPr>
          <w:p w14:paraId="2A425109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  <w:vAlign w:val="top"/>
          </w:tcPr>
          <w:p w14:paraId="7CEE9F6D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6D588D60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14:paraId="7C237E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</w:tcPr>
          <w:p w14:paraId="53F77151">
            <w:pPr>
              <w:tabs>
                <w:tab w:val="left" w:pos="1080"/>
              </w:tabs>
              <w:jc w:val="center"/>
            </w:pPr>
            <w:r>
              <w:t>Create</w:t>
            </w:r>
          </w:p>
        </w:tc>
        <w:tc>
          <w:tcPr>
            <w:tcW w:w="1190" w:type="dxa"/>
            <w:vAlign w:val="top"/>
          </w:tcPr>
          <w:p w14:paraId="047E5410">
            <w:pPr>
              <w:tabs>
                <w:tab w:val="left" w:pos="1080"/>
              </w:tabs>
              <w:jc w:val="center"/>
            </w:pPr>
            <w:r>
              <w:rPr>
                <w:rFonts w:hint="default"/>
                <w:lang w:val="en-IN"/>
              </w:rPr>
              <w:t>7</w:t>
            </w:r>
          </w:p>
        </w:tc>
        <w:tc>
          <w:tcPr>
            <w:tcW w:w="1530" w:type="dxa"/>
            <w:vAlign w:val="center"/>
          </w:tcPr>
          <w:p w14:paraId="2BEFC2CE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</w:t>
            </w:r>
            <w:r>
              <w:rPr>
                <w:rFonts w:hint="default"/>
                <w:color w:val="000000"/>
                <w:lang w:val="en-IN"/>
              </w:rPr>
              <w:t>6</w:t>
            </w:r>
            <w:r>
              <w:rPr>
                <w:color w:val="000000"/>
              </w:rPr>
              <w:t>.7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top"/>
          </w:tcPr>
          <w:p w14:paraId="4AD4C4D8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  <w:vAlign w:val="top"/>
          </w:tcPr>
          <w:p w14:paraId="652BF7A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  <w:vAlign w:val="top"/>
          </w:tcPr>
          <w:p w14:paraId="34F184F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133ACFA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14:paraId="43A16A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</w:tcPr>
          <w:p w14:paraId="72DF7367">
            <w:pPr>
              <w:tabs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190" w:type="dxa"/>
            <w:vAlign w:val="top"/>
          </w:tcPr>
          <w:p w14:paraId="2FE51CBD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en-IN"/>
              </w:rPr>
              <w:t>42</w:t>
            </w:r>
          </w:p>
        </w:tc>
        <w:tc>
          <w:tcPr>
            <w:tcW w:w="1530" w:type="dxa"/>
            <w:vAlign w:val="top"/>
          </w:tcPr>
          <w:p w14:paraId="407E399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top"/>
          </w:tcPr>
          <w:p w14:paraId="27627474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608" w:type="dxa"/>
            <w:vAlign w:val="top"/>
          </w:tcPr>
          <w:p w14:paraId="3B1A91AF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597" w:type="dxa"/>
            <w:vAlign w:val="top"/>
          </w:tcPr>
          <w:p w14:paraId="5CA41778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rFonts w:hint="cs" w:cs="Latha"/>
                <w:b/>
                <w:bCs/>
                <w:cs/>
                <w:lang w:val="en-US" w:bidi="ta-IN"/>
              </w:rPr>
              <w:t xml:space="preserve">42 </w:t>
            </w:r>
          </w:p>
        </w:tc>
        <w:tc>
          <w:tcPr>
            <w:tcW w:w="1612" w:type="dxa"/>
          </w:tcPr>
          <w:p w14:paraId="3D9A4759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14:paraId="7398FE4A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atha">
    <w:panose1 w:val="020B0604020202020204"/>
    <w:charset w:val="00"/>
    <w:family w:val="swiss"/>
    <w:pitch w:val="default"/>
    <w:sig w:usb0="00100003" w:usb1="00000000" w:usb2="00000000" w:usb3="00000000" w:csb0="00000001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F97"/>
    <w:rsid w:val="002B669B"/>
    <w:rsid w:val="00666E7B"/>
    <w:rsid w:val="008C3F97"/>
    <w:rsid w:val="00D51A90"/>
    <w:rsid w:val="00D86697"/>
    <w:rsid w:val="00DA02CA"/>
    <w:rsid w:val="00EA7AA5"/>
    <w:rsid w:val="023016A9"/>
    <w:rsid w:val="2CE6217C"/>
    <w:rsid w:val="5F5662BE"/>
    <w:rsid w:val="63253E67"/>
    <w:rsid w:val="711C6DC7"/>
    <w:rsid w:val="71AD73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uppressAutoHyphens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4"/>
      <w:szCs w:val="24"/>
    </w:rPr>
  </w:style>
  <w:style w:type="paragraph" w:customStyle="1" w:styleId="5">
    <w:name w:val="Table Paragraph"/>
    <w:basedOn w:val="1"/>
    <w:qFormat/>
    <w:uiPriority w:val="1"/>
  </w:style>
  <w:style w:type="paragraph" w:customStyle="1" w:styleId="6">
    <w:name w:val="Frame Contents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381</Words>
  <Characters>2175</Characters>
  <Lines>18</Lines>
  <Paragraphs>5</Paragraphs>
  <TotalTime>11</TotalTime>
  <ScaleCrop>false</ScaleCrop>
  <LinksUpToDate>false</LinksUpToDate>
  <CharactersWithSpaces>2551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2024-10-03T05:05:00Z</dcterms:created>
  <dc:creator>HP</dc:creator>
  <cp:lastModifiedBy>Manickaraj Kalyan</cp:lastModifiedBy>
  <dcterms:modified xsi:type="dcterms:W3CDTF">2024-11-03T01:59:23Z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330DE4F7D1A1471CB63EA212CA4E970A_13</vt:lpwstr>
  </property>
</Properties>
</file>