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9861B" w14:textId="77777777" w:rsidR="00367C18" w:rsidRDefault="00367C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367C18" w14:paraId="4A6B958B" w14:textId="77777777">
        <w:tc>
          <w:tcPr>
            <w:tcW w:w="9576" w:type="dxa"/>
            <w:gridSpan w:val="2"/>
          </w:tcPr>
          <w:p w14:paraId="26CABAC3" w14:textId="77777777" w:rsidR="00367C18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367C18" w14:paraId="2C221A0B" w14:textId="77777777">
        <w:tc>
          <w:tcPr>
            <w:tcW w:w="4788" w:type="dxa"/>
          </w:tcPr>
          <w:p w14:paraId="1C54D302" w14:textId="2751C328" w:rsidR="00367C18" w:rsidRDefault="00000000">
            <w:pPr>
              <w:rPr>
                <w:b/>
              </w:rPr>
            </w:pPr>
            <w:r>
              <w:rPr>
                <w:b/>
              </w:rPr>
              <w:t>Discipline: Sanskrit Special V</w:t>
            </w:r>
            <w:r w:rsidR="007B3DC1">
              <w:rPr>
                <w:b/>
              </w:rPr>
              <w:t>edanta</w:t>
            </w:r>
          </w:p>
        </w:tc>
        <w:tc>
          <w:tcPr>
            <w:tcW w:w="4788" w:type="dxa"/>
          </w:tcPr>
          <w:p w14:paraId="7D2FC193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367C18" w14:paraId="5AB6B1D1" w14:textId="77777777">
        <w:tc>
          <w:tcPr>
            <w:tcW w:w="4788" w:type="dxa"/>
          </w:tcPr>
          <w:p w14:paraId="334DD25E" w14:textId="0F1A3D79" w:rsidR="00367C18" w:rsidRDefault="00000000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356801" w:rsidRPr="00356801">
              <w:rPr>
                <w:b/>
                <w:sz w:val="20"/>
                <w:szCs w:val="20"/>
              </w:rPr>
              <w:t xml:space="preserve"> </w:t>
            </w:r>
            <w:r w:rsidR="00356801" w:rsidRPr="00356801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bidi="sa-IN"/>
              </w:rPr>
              <w:t>UKIDSCSVE103</w:t>
            </w:r>
          </w:p>
        </w:tc>
        <w:tc>
          <w:tcPr>
            <w:tcW w:w="4788" w:type="dxa"/>
          </w:tcPr>
          <w:p w14:paraId="4B8C26BB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367C18" w14:paraId="07CC3B6C" w14:textId="77777777">
        <w:tc>
          <w:tcPr>
            <w:tcW w:w="4788" w:type="dxa"/>
          </w:tcPr>
          <w:p w14:paraId="6CC857B5" w14:textId="77777777" w:rsidR="00356801" w:rsidRPr="000E11A8" w:rsidRDefault="00000000" w:rsidP="00356801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lang w:bidi="sa-IN"/>
              </w:rPr>
            </w:pPr>
            <w:r>
              <w:rPr>
                <w:b/>
              </w:rPr>
              <w:t>Course Title:</w:t>
            </w:r>
            <w:r w:rsidR="00356801">
              <w:rPr>
                <w:b/>
              </w:rPr>
              <w:t xml:space="preserve"> </w:t>
            </w:r>
            <w:r w:rsidR="00356801" w:rsidRPr="00356801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bidi="sa-IN"/>
              </w:rPr>
              <w:t>BHARATIYADARSANAPARICHAYA</w:t>
            </w:r>
          </w:p>
          <w:p w14:paraId="2DD08F9F" w14:textId="5CD9AA65" w:rsidR="00367C18" w:rsidRDefault="00367C18">
            <w:pPr>
              <w:rPr>
                <w:b/>
              </w:rPr>
            </w:pPr>
          </w:p>
        </w:tc>
        <w:tc>
          <w:tcPr>
            <w:tcW w:w="4788" w:type="dxa"/>
          </w:tcPr>
          <w:p w14:paraId="3522816E" w14:textId="77777777" w:rsidR="00367C18" w:rsidRDefault="00367C18"/>
        </w:tc>
      </w:tr>
      <w:tr w:rsidR="00367C18" w14:paraId="7B1968EB" w14:textId="77777777">
        <w:tc>
          <w:tcPr>
            <w:tcW w:w="4788" w:type="dxa"/>
          </w:tcPr>
          <w:p w14:paraId="41104546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283E5A42" w14:textId="77777777" w:rsidR="00367C18" w:rsidRDefault="00367C18"/>
        </w:tc>
      </w:tr>
      <w:tr w:rsidR="00367C18" w14:paraId="62E39FC4" w14:textId="77777777">
        <w:tc>
          <w:tcPr>
            <w:tcW w:w="4788" w:type="dxa"/>
          </w:tcPr>
          <w:p w14:paraId="18DB0280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24FB972F" w14:textId="77777777" w:rsidR="00367C18" w:rsidRDefault="00367C18"/>
        </w:tc>
      </w:tr>
      <w:tr w:rsidR="00367C18" w14:paraId="518A642F" w14:textId="77777777">
        <w:tc>
          <w:tcPr>
            <w:tcW w:w="4788" w:type="dxa"/>
          </w:tcPr>
          <w:p w14:paraId="51751D29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14EC8A82" w14:textId="77777777" w:rsidR="00367C18" w:rsidRDefault="00367C18"/>
        </w:tc>
      </w:tr>
      <w:tr w:rsidR="00367C18" w14:paraId="4ACAE3D6" w14:textId="77777777">
        <w:tc>
          <w:tcPr>
            <w:tcW w:w="4788" w:type="dxa"/>
          </w:tcPr>
          <w:p w14:paraId="45323970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32D259C7" w14:textId="77777777" w:rsidR="00367C18" w:rsidRDefault="00367C18"/>
        </w:tc>
      </w:tr>
    </w:tbl>
    <w:p w14:paraId="64935997" w14:textId="77777777" w:rsidR="00367C18" w:rsidRDefault="00367C18"/>
    <w:p w14:paraId="03E0CF53" w14:textId="77777777" w:rsidR="00367C18" w:rsidRDefault="00000000">
      <w:pPr>
        <w:jc w:val="center"/>
        <w:rPr>
          <w:b/>
        </w:rPr>
      </w:pPr>
      <w:r>
        <w:rPr>
          <w:b/>
        </w:rPr>
        <w:t>Part A</w:t>
      </w:r>
    </w:p>
    <w:p w14:paraId="627E51FB" w14:textId="77777777" w:rsidR="00367C18" w:rsidRDefault="00000000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231BF82E" w14:textId="77777777" w:rsidR="00367C18" w:rsidRDefault="00000000">
      <w:pPr>
        <w:jc w:val="center"/>
        <w:rPr>
          <w:b/>
        </w:rPr>
      </w:pPr>
      <w:r>
        <w:rPr>
          <w:b/>
        </w:rPr>
        <w:t>(Cognitive Level: Remember/ Understand)</w:t>
      </w:r>
    </w:p>
    <w:p w14:paraId="030CC911" w14:textId="77777777" w:rsidR="00367C18" w:rsidRDefault="00000000">
      <w:pPr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1C8A482D" w14:textId="77777777" w:rsidR="00367C18" w:rsidRDefault="00367C18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367C18" w14:paraId="11DB0881" w14:textId="77777777">
        <w:tc>
          <w:tcPr>
            <w:tcW w:w="7038" w:type="dxa"/>
            <w:gridSpan w:val="2"/>
          </w:tcPr>
          <w:p w14:paraId="7FFFA643" w14:textId="77777777" w:rsidR="00367C18" w:rsidRDefault="00000000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0D9A46DD" w14:textId="77777777" w:rsidR="00367C18" w:rsidRDefault="00000000">
            <w:r>
              <w:t xml:space="preserve">Cognitive </w:t>
            </w:r>
          </w:p>
          <w:p w14:paraId="729D3CC3" w14:textId="77777777" w:rsidR="00367C18" w:rsidRDefault="00000000">
            <w:r>
              <w:t>Level</w:t>
            </w:r>
          </w:p>
        </w:tc>
        <w:tc>
          <w:tcPr>
            <w:tcW w:w="1458" w:type="dxa"/>
          </w:tcPr>
          <w:p w14:paraId="1530F2B0" w14:textId="77777777" w:rsidR="00367C18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356801" w14:paraId="3A5D164B" w14:textId="77777777">
        <w:tc>
          <w:tcPr>
            <w:tcW w:w="582" w:type="dxa"/>
          </w:tcPr>
          <w:p w14:paraId="1AE20A0B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6CA7FEEB" w14:textId="78295288" w:rsidR="00356801" w:rsidRDefault="00356801" w:rsidP="00356801"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दर्शनशब्दः कस्मात् धातोः निप्पन्नः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</w:p>
        </w:tc>
        <w:tc>
          <w:tcPr>
            <w:tcW w:w="1080" w:type="dxa"/>
          </w:tcPr>
          <w:p w14:paraId="03EB5CAF" w14:textId="77777777" w:rsidR="00356801" w:rsidRDefault="00356801" w:rsidP="00356801">
            <w:r>
              <w:t>R</w:t>
            </w:r>
          </w:p>
        </w:tc>
        <w:tc>
          <w:tcPr>
            <w:tcW w:w="1458" w:type="dxa"/>
          </w:tcPr>
          <w:p w14:paraId="774F5AD8" w14:textId="77777777" w:rsidR="00356801" w:rsidRDefault="00356801" w:rsidP="00356801"/>
        </w:tc>
      </w:tr>
      <w:tr w:rsidR="00356801" w14:paraId="01E4DCD6" w14:textId="77777777">
        <w:tc>
          <w:tcPr>
            <w:tcW w:w="582" w:type="dxa"/>
          </w:tcPr>
          <w:p w14:paraId="202CFE9C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79306575" w14:textId="6450132E" w:rsidR="00356801" w:rsidRDefault="00356801" w:rsidP="00356801"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चार्वाकदर्शनस्य</w:t>
            </w:r>
            <w:r w:rsidRPr="00C8604A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 आचार्यः कः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</w:p>
        </w:tc>
        <w:tc>
          <w:tcPr>
            <w:tcW w:w="1080" w:type="dxa"/>
          </w:tcPr>
          <w:p w14:paraId="50B141F3" w14:textId="77777777" w:rsidR="00356801" w:rsidRDefault="00356801" w:rsidP="00356801">
            <w:r>
              <w:t>R</w:t>
            </w:r>
          </w:p>
        </w:tc>
        <w:tc>
          <w:tcPr>
            <w:tcW w:w="1458" w:type="dxa"/>
          </w:tcPr>
          <w:p w14:paraId="3B3BD847" w14:textId="77777777" w:rsidR="00356801" w:rsidRDefault="00356801" w:rsidP="00356801"/>
        </w:tc>
      </w:tr>
      <w:tr w:rsidR="00356801" w14:paraId="7B0ACE61" w14:textId="77777777">
        <w:tc>
          <w:tcPr>
            <w:tcW w:w="582" w:type="dxa"/>
          </w:tcPr>
          <w:p w14:paraId="43F8A455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34C51943" w14:textId="6EFCBB94" w:rsidR="00356801" w:rsidRDefault="00356801" w:rsidP="00356801">
            <w:r w:rsidRPr="00C8604A">
              <w:rPr>
                <w:rFonts w:ascii="Sanskrit Text" w:hAnsi="Sanskrit Text" w:cs="Sanskrit Text" w:hint="cs"/>
                <w:sz w:val="32"/>
                <w:szCs w:val="29"/>
                <w:cs/>
                <w:lang w:bidi="sa-IN"/>
              </w:rPr>
              <w:t>आर्हतदर्शनम् इति प्रसिद्धं दर्शनं किम्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</w:p>
        </w:tc>
        <w:tc>
          <w:tcPr>
            <w:tcW w:w="1080" w:type="dxa"/>
          </w:tcPr>
          <w:p w14:paraId="0866FBA8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71D1071D" w14:textId="77777777" w:rsidR="00356801" w:rsidRDefault="00356801" w:rsidP="00356801"/>
        </w:tc>
      </w:tr>
      <w:tr w:rsidR="00356801" w14:paraId="03DB1996" w14:textId="77777777">
        <w:tc>
          <w:tcPr>
            <w:tcW w:w="582" w:type="dxa"/>
          </w:tcPr>
          <w:p w14:paraId="689C6056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5228C23F" w14:textId="70B4FDDF" w:rsidR="00356801" w:rsidRDefault="00356801" w:rsidP="00356801"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सांख्यदर्शनस्य प्रामाणिको ग्रन्थः कः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</w:p>
        </w:tc>
        <w:tc>
          <w:tcPr>
            <w:tcW w:w="1080" w:type="dxa"/>
          </w:tcPr>
          <w:p w14:paraId="00B0C029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17C88D22" w14:textId="77777777" w:rsidR="00356801" w:rsidRDefault="00356801" w:rsidP="00356801"/>
        </w:tc>
      </w:tr>
      <w:tr w:rsidR="00356801" w14:paraId="32DAA57F" w14:textId="77777777">
        <w:tc>
          <w:tcPr>
            <w:tcW w:w="582" w:type="dxa"/>
          </w:tcPr>
          <w:p w14:paraId="0771525F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2171AB31" w14:textId="6A7C3D6F" w:rsidR="00356801" w:rsidRDefault="00356801" w:rsidP="00356801">
            <w:r w:rsidRPr="00C8604A">
              <w:rPr>
                <w:rFonts w:ascii="Sanskrit Text" w:hAnsi="Sanskrit Text" w:cs="Sanskrit Text"/>
                <w:sz w:val="32"/>
                <w:szCs w:val="29"/>
                <w:cs/>
                <w:lang w:bidi="sa-IN"/>
              </w:rPr>
              <w:t>योगलक्षणं किम्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</w:p>
        </w:tc>
        <w:tc>
          <w:tcPr>
            <w:tcW w:w="1080" w:type="dxa"/>
          </w:tcPr>
          <w:p w14:paraId="20C13A20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2FDFAC1D" w14:textId="77777777" w:rsidR="00356801" w:rsidRDefault="00356801" w:rsidP="00356801"/>
        </w:tc>
      </w:tr>
      <w:tr w:rsidR="00356801" w14:paraId="6BC7EB77" w14:textId="77777777">
        <w:tc>
          <w:tcPr>
            <w:tcW w:w="582" w:type="dxa"/>
          </w:tcPr>
          <w:p w14:paraId="090BC9E0" w14:textId="77777777" w:rsidR="00356801" w:rsidRDefault="00356801" w:rsidP="00356801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244C5235" w14:textId="3B4DBB0B" w:rsidR="00356801" w:rsidRDefault="00356801" w:rsidP="00356801"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न्यायमते</w:t>
            </w:r>
            <w:r w:rsidRPr="00C8604A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 सुखदुःखयोः भोक्ता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कः</w:t>
            </w:r>
            <w:r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 xml:space="preserve">? </w:t>
            </w:r>
          </w:p>
        </w:tc>
        <w:tc>
          <w:tcPr>
            <w:tcW w:w="1080" w:type="dxa"/>
          </w:tcPr>
          <w:p w14:paraId="1EFA8373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0B9199DA" w14:textId="77777777" w:rsidR="00356801" w:rsidRDefault="00356801" w:rsidP="00356801"/>
        </w:tc>
      </w:tr>
    </w:tbl>
    <w:p w14:paraId="6FA11D51" w14:textId="77777777" w:rsidR="00367C18" w:rsidRDefault="00367C18"/>
    <w:p w14:paraId="12EE9002" w14:textId="77777777" w:rsidR="00367C18" w:rsidRDefault="00000000">
      <w:pPr>
        <w:jc w:val="center"/>
        <w:rPr>
          <w:b/>
        </w:rPr>
      </w:pPr>
      <w:r>
        <w:rPr>
          <w:b/>
        </w:rPr>
        <w:t>Part B</w:t>
      </w:r>
    </w:p>
    <w:p w14:paraId="65175FA3" w14:textId="77777777" w:rsidR="00367C18" w:rsidRDefault="00000000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4CBCD1EC" w14:textId="77777777" w:rsidR="00367C18" w:rsidRDefault="00000000">
      <w:pPr>
        <w:jc w:val="center"/>
        <w:rPr>
          <w:b/>
        </w:rPr>
      </w:pPr>
      <w:r>
        <w:rPr>
          <w:b/>
        </w:rPr>
        <w:t>(Cognitive Level: Understand/Apply)</w:t>
      </w:r>
    </w:p>
    <w:p w14:paraId="02CE1F2F" w14:textId="77777777" w:rsidR="00367C18" w:rsidRDefault="00000000">
      <w:pPr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367C18" w14:paraId="6AB92DBA" w14:textId="77777777">
        <w:tc>
          <w:tcPr>
            <w:tcW w:w="7038" w:type="dxa"/>
            <w:gridSpan w:val="2"/>
          </w:tcPr>
          <w:p w14:paraId="388EF663" w14:textId="77777777" w:rsidR="00367C18" w:rsidRDefault="00000000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वाक्यद्वयेन त्रयेण वा लिखत।</w:t>
            </w:r>
          </w:p>
          <w:p w14:paraId="5F8F032A" w14:textId="77777777" w:rsidR="00367C18" w:rsidRDefault="00367C18"/>
        </w:tc>
        <w:tc>
          <w:tcPr>
            <w:tcW w:w="1080" w:type="dxa"/>
          </w:tcPr>
          <w:p w14:paraId="0C7952E1" w14:textId="77777777" w:rsidR="00367C18" w:rsidRDefault="00000000">
            <w:r>
              <w:t xml:space="preserve">Cognitive </w:t>
            </w:r>
          </w:p>
          <w:p w14:paraId="256D3571" w14:textId="77777777" w:rsidR="00367C18" w:rsidRDefault="00000000">
            <w:r>
              <w:t>Level</w:t>
            </w:r>
          </w:p>
        </w:tc>
        <w:tc>
          <w:tcPr>
            <w:tcW w:w="1458" w:type="dxa"/>
          </w:tcPr>
          <w:p w14:paraId="69A7F043" w14:textId="77777777" w:rsidR="00367C18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356801" w14:paraId="6B008AAF" w14:textId="77777777">
        <w:tc>
          <w:tcPr>
            <w:tcW w:w="582" w:type="dxa"/>
          </w:tcPr>
          <w:p w14:paraId="5D1C2E48" w14:textId="77777777" w:rsidR="00356801" w:rsidRDefault="00356801" w:rsidP="00356801">
            <w:r>
              <w:t>7</w:t>
            </w:r>
          </w:p>
        </w:tc>
        <w:tc>
          <w:tcPr>
            <w:tcW w:w="6456" w:type="dxa"/>
          </w:tcPr>
          <w:p w14:paraId="1D2867B6" w14:textId="4723B577" w:rsidR="00356801" w:rsidRDefault="00356801" w:rsidP="00356801">
            <w:r w:rsidRPr="00087F6E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भारतीयदर्शन</w:t>
            </w:r>
            <w:r w:rsidRPr="00087F6E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ानि कानि</w:t>
            </w:r>
            <w:r w:rsidRPr="00087F6E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  <w:r w:rsidRPr="00087F6E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विवृणुत।</w:t>
            </w:r>
          </w:p>
        </w:tc>
        <w:tc>
          <w:tcPr>
            <w:tcW w:w="1080" w:type="dxa"/>
          </w:tcPr>
          <w:p w14:paraId="321F65A5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798B2B14" w14:textId="77777777" w:rsidR="00356801" w:rsidRDefault="00356801" w:rsidP="00356801"/>
        </w:tc>
      </w:tr>
      <w:tr w:rsidR="00356801" w14:paraId="6F56F25E" w14:textId="77777777">
        <w:tc>
          <w:tcPr>
            <w:tcW w:w="582" w:type="dxa"/>
          </w:tcPr>
          <w:p w14:paraId="0ED5557C" w14:textId="77777777" w:rsidR="00356801" w:rsidRDefault="00356801" w:rsidP="00356801">
            <w:r>
              <w:t>8</w:t>
            </w:r>
          </w:p>
        </w:tc>
        <w:tc>
          <w:tcPr>
            <w:tcW w:w="6456" w:type="dxa"/>
          </w:tcPr>
          <w:p w14:paraId="293D3DE8" w14:textId="3FF57265" w:rsidR="00356801" w:rsidRDefault="00356801" w:rsidP="00356801">
            <w:r w:rsidRPr="00087F6E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सांख्यदर्शन</w:t>
            </w:r>
            <w:r w:rsidRPr="00087F6E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ोक्त</w:t>
            </w:r>
            <w:r w:rsidRPr="00087F6E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गुणत्रयम् विशदीकुरुत।</w:t>
            </w:r>
          </w:p>
        </w:tc>
        <w:tc>
          <w:tcPr>
            <w:tcW w:w="1080" w:type="dxa"/>
          </w:tcPr>
          <w:p w14:paraId="2D7CA82D" w14:textId="77777777" w:rsidR="00356801" w:rsidRDefault="00356801" w:rsidP="00356801">
            <w:r>
              <w:t>U</w:t>
            </w:r>
          </w:p>
        </w:tc>
        <w:tc>
          <w:tcPr>
            <w:tcW w:w="1458" w:type="dxa"/>
          </w:tcPr>
          <w:p w14:paraId="224C9759" w14:textId="77777777" w:rsidR="00356801" w:rsidRDefault="00356801" w:rsidP="00356801"/>
        </w:tc>
      </w:tr>
      <w:tr w:rsidR="00367C18" w14:paraId="7667D4CC" w14:textId="77777777" w:rsidTr="00356801">
        <w:trPr>
          <w:trHeight w:val="710"/>
        </w:trPr>
        <w:tc>
          <w:tcPr>
            <w:tcW w:w="582" w:type="dxa"/>
          </w:tcPr>
          <w:p w14:paraId="759CF376" w14:textId="77777777" w:rsidR="00367C18" w:rsidRDefault="00000000">
            <w:r>
              <w:lastRenderedPageBreak/>
              <w:t>9</w:t>
            </w:r>
          </w:p>
        </w:tc>
        <w:tc>
          <w:tcPr>
            <w:tcW w:w="6456" w:type="dxa"/>
          </w:tcPr>
          <w:p w14:paraId="2134E4B0" w14:textId="00B706D3" w:rsidR="00367C18" w:rsidRPr="00413AED" w:rsidRDefault="00356801" w:rsidP="00413AED">
            <w:pPr>
              <w:rPr>
                <w:rFonts w:ascii="Sanskrit Text" w:hAnsi="Sanskrit Text" w:cs="Sanskrit Text"/>
              </w:rPr>
            </w:pPr>
            <w:r w:rsidRPr="00413AED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पञ्चस्कन्धाः</w:t>
            </w:r>
            <w:r w:rsidRPr="00413AED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  <w:r w:rsidRPr="00413AED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के</w:t>
            </w:r>
            <w:r w:rsidRPr="00413AED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  <w:r w:rsidRPr="00413AED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उपपादयत।</w:t>
            </w:r>
          </w:p>
        </w:tc>
        <w:tc>
          <w:tcPr>
            <w:tcW w:w="1080" w:type="dxa"/>
          </w:tcPr>
          <w:p w14:paraId="0536004B" w14:textId="77777777" w:rsidR="00367C18" w:rsidRDefault="00000000">
            <w:r>
              <w:t>A</w:t>
            </w:r>
          </w:p>
        </w:tc>
        <w:tc>
          <w:tcPr>
            <w:tcW w:w="1458" w:type="dxa"/>
          </w:tcPr>
          <w:p w14:paraId="03B5F43F" w14:textId="77777777" w:rsidR="00367C18" w:rsidRDefault="00367C18"/>
        </w:tc>
      </w:tr>
      <w:tr w:rsidR="00356801" w14:paraId="711A2192" w14:textId="77777777">
        <w:tc>
          <w:tcPr>
            <w:tcW w:w="582" w:type="dxa"/>
          </w:tcPr>
          <w:p w14:paraId="085B93FE" w14:textId="77777777" w:rsidR="00356801" w:rsidRDefault="00356801" w:rsidP="00356801">
            <w:r>
              <w:t>10</w:t>
            </w:r>
          </w:p>
        </w:tc>
        <w:tc>
          <w:tcPr>
            <w:tcW w:w="6456" w:type="dxa"/>
          </w:tcPr>
          <w:p w14:paraId="3C4930BE" w14:textId="57F98285" w:rsidR="00356801" w:rsidRDefault="00356801" w:rsidP="00356801">
            <w:r w:rsidRPr="00A802E5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बौद्धमते आत्मा क</w:t>
            </w:r>
            <w:r w:rsidR="007B3DC1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ः</w:t>
            </w:r>
            <w:r w:rsidRPr="00A802E5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 xml:space="preserve">? </w:t>
            </w:r>
            <w:r w:rsidRPr="00A802E5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विस्तृणुत।</w:t>
            </w:r>
          </w:p>
        </w:tc>
        <w:tc>
          <w:tcPr>
            <w:tcW w:w="1080" w:type="dxa"/>
          </w:tcPr>
          <w:p w14:paraId="5EDFCF13" w14:textId="77777777" w:rsidR="00356801" w:rsidRDefault="00356801" w:rsidP="00356801">
            <w:r>
              <w:t>A</w:t>
            </w:r>
          </w:p>
        </w:tc>
        <w:tc>
          <w:tcPr>
            <w:tcW w:w="1458" w:type="dxa"/>
          </w:tcPr>
          <w:p w14:paraId="4B17F4E0" w14:textId="77777777" w:rsidR="00356801" w:rsidRDefault="00356801" w:rsidP="00356801"/>
        </w:tc>
      </w:tr>
      <w:tr w:rsidR="00356801" w14:paraId="5134C734" w14:textId="77777777">
        <w:tc>
          <w:tcPr>
            <w:tcW w:w="582" w:type="dxa"/>
          </w:tcPr>
          <w:p w14:paraId="1286C2F8" w14:textId="77777777" w:rsidR="00356801" w:rsidRDefault="00356801" w:rsidP="00356801">
            <w:r>
              <w:t>11</w:t>
            </w:r>
          </w:p>
        </w:tc>
        <w:tc>
          <w:tcPr>
            <w:tcW w:w="6456" w:type="dxa"/>
          </w:tcPr>
          <w:p w14:paraId="56F27158" w14:textId="1D5A9391" w:rsidR="00356801" w:rsidRDefault="00356801" w:rsidP="00356801">
            <w:r w:rsidRPr="00A802E5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योगदर्शने </w:t>
            </w:r>
            <w:r w:rsidRPr="00A802E5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val="en-IN" w:bidi="sa-IN"/>
              </w:rPr>
              <w:t xml:space="preserve">ईश्वरलक्षणं </w:t>
            </w:r>
            <w:r w:rsidRPr="00A802E5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विशदीकुरुत।</w:t>
            </w:r>
          </w:p>
        </w:tc>
        <w:tc>
          <w:tcPr>
            <w:tcW w:w="1080" w:type="dxa"/>
          </w:tcPr>
          <w:p w14:paraId="2DF32139" w14:textId="77777777" w:rsidR="00356801" w:rsidRDefault="00356801" w:rsidP="00356801">
            <w:r>
              <w:t>A</w:t>
            </w:r>
          </w:p>
        </w:tc>
        <w:tc>
          <w:tcPr>
            <w:tcW w:w="1458" w:type="dxa"/>
          </w:tcPr>
          <w:p w14:paraId="634E62E5" w14:textId="77777777" w:rsidR="00356801" w:rsidRDefault="00356801" w:rsidP="00356801"/>
        </w:tc>
      </w:tr>
    </w:tbl>
    <w:p w14:paraId="70CAF1D3" w14:textId="77777777" w:rsidR="00367C18" w:rsidRDefault="00367C18">
      <w:pPr>
        <w:jc w:val="center"/>
        <w:rPr>
          <w:b/>
        </w:rPr>
      </w:pPr>
    </w:p>
    <w:p w14:paraId="34AC26FC" w14:textId="77777777" w:rsidR="00367C18" w:rsidRDefault="00367C18">
      <w:pPr>
        <w:jc w:val="center"/>
        <w:rPr>
          <w:b/>
        </w:rPr>
      </w:pPr>
    </w:p>
    <w:p w14:paraId="4B606AC9" w14:textId="77777777" w:rsidR="00367C18" w:rsidRDefault="00000000">
      <w:pPr>
        <w:jc w:val="center"/>
        <w:rPr>
          <w:b/>
        </w:rPr>
      </w:pPr>
      <w:r>
        <w:rPr>
          <w:b/>
        </w:rPr>
        <w:t>Part C</w:t>
      </w:r>
    </w:p>
    <w:p w14:paraId="4CED87AC" w14:textId="329BB52B" w:rsidR="00367C18" w:rsidRDefault="00000000">
      <w:pPr>
        <w:jc w:val="center"/>
        <w:rPr>
          <w:b/>
        </w:rPr>
      </w:pPr>
      <w:r>
        <w:rPr>
          <w:b/>
        </w:rPr>
        <w:t>Answer All 4 Questions in a paragraph,</w:t>
      </w:r>
      <w:r w:rsidR="00EF1611">
        <w:rPr>
          <w:b/>
        </w:rPr>
        <w:t xml:space="preserve"> Choosing among options (A/B) within each question.</w:t>
      </w:r>
      <w:r>
        <w:rPr>
          <w:b/>
        </w:rPr>
        <w:t xml:space="preserve"> Each Question Carries 4 Marks </w:t>
      </w:r>
    </w:p>
    <w:p w14:paraId="4F7AA57A" w14:textId="77777777" w:rsidR="00367C18" w:rsidRDefault="00000000">
      <w:pPr>
        <w:jc w:val="center"/>
        <w:rPr>
          <w:b/>
        </w:rPr>
      </w:pPr>
      <w:r>
        <w:rPr>
          <w:b/>
        </w:rPr>
        <w:t>(Cognitive Level: Apply/Analyse)</w:t>
      </w:r>
    </w:p>
    <w:p w14:paraId="2F2B2AEA" w14:textId="77777777" w:rsidR="00367C18" w:rsidRDefault="00000000">
      <w:pPr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367C18" w14:paraId="3FCDA74E" w14:textId="77777777">
        <w:tc>
          <w:tcPr>
            <w:tcW w:w="7038" w:type="dxa"/>
            <w:gridSpan w:val="3"/>
          </w:tcPr>
          <w:p w14:paraId="261A1492" w14:textId="1BDC156B" w:rsidR="00367C18" w:rsidRDefault="00000000">
            <w:r>
              <w:rPr>
                <w:rFonts w:ascii="Mangal" w:eastAsia="Mangal" w:hAnsi="Mangal" w:cs="Mangal"/>
                <w:sz w:val="20"/>
                <w:szCs w:val="20"/>
              </w:rPr>
              <w:t xml:space="preserve">चतुर्णां प्रश्नानां </w:t>
            </w:r>
            <w:r w:rsidR="00EF1611">
              <w:rPr>
                <w:rFonts w:ascii="Mangal" w:eastAsia="Mangal" w:hAnsi="Mangal" w:cs="Mangal" w:hint="cs"/>
                <w:sz w:val="20"/>
                <w:szCs w:val="20"/>
                <w:cs/>
                <w:lang w:bidi="sa-IN"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>टिप्प</w:t>
            </w:r>
            <w:r w:rsidR="00EF1611">
              <w:rPr>
                <w:rFonts w:ascii="Mangal" w:eastAsia="Mangal" w:hAnsi="Mangal" w:cs="Mangal" w:hint="cs"/>
                <w:sz w:val="20"/>
                <w:szCs w:val="20"/>
                <w:cs/>
              </w:rPr>
              <w:t>णीः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लिखत।</w:t>
            </w:r>
          </w:p>
        </w:tc>
        <w:tc>
          <w:tcPr>
            <w:tcW w:w="1080" w:type="dxa"/>
          </w:tcPr>
          <w:p w14:paraId="5193FC68" w14:textId="77777777" w:rsidR="00367C18" w:rsidRDefault="00000000">
            <w:r>
              <w:t xml:space="preserve">Cognitive </w:t>
            </w:r>
          </w:p>
          <w:p w14:paraId="3546F3AE" w14:textId="77777777" w:rsidR="00367C18" w:rsidRDefault="00000000">
            <w:r>
              <w:t>Level</w:t>
            </w:r>
          </w:p>
        </w:tc>
        <w:tc>
          <w:tcPr>
            <w:tcW w:w="1458" w:type="dxa"/>
          </w:tcPr>
          <w:p w14:paraId="7DFF2223" w14:textId="77777777" w:rsidR="00367C18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7A64F9" w14:paraId="413347C2" w14:textId="77777777">
        <w:tc>
          <w:tcPr>
            <w:tcW w:w="1278" w:type="dxa"/>
            <w:vMerge w:val="restart"/>
          </w:tcPr>
          <w:p w14:paraId="4F982849" w14:textId="77777777" w:rsidR="007A64F9" w:rsidRDefault="007A64F9" w:rsidP="007A64F9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1B4E6744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29DC6103" w14:textId="15AB619B" w:rsidR="007A64F9" w:rsidRDefault="007A64F9" w:rsidP="007A64F9">
            <w:r w:rsidRPr="00C85757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val="en-IN" w:bidi="sa-IN"/>
              </w:rPr>
              <w:t>अद्वैतमतमनुसृत्य अविद्यास्वरूपं निरूपयत।</w:t>
            </w:r>
          </w:p>
        </w:tc>
        <w:tc>
          <w:tcPr>
            <w:tcW w:w="1080" w:type="dxa"/>
          </w:tcPr>
          <w:p w14:paraId="06828A9B" w14:textId="77777777" w:rsidR="007A64F9" w:rsidRDefault="007A64F9" w:rsidP="007A64F9">
            <w:r>
              <w:t>Ap</w:t>
            </w:r>
          </w:p>
        </w:tc>
        <w:tc>
          <w:tcPr>
            <w:tcW w:w="1458" w:type="dxa"/>
          </w:tcPr>
          <w:p w14:paraId="590C1FF8" w14:textId="77777777" w:rsidR="007A64F9" w:rsidRDefault="007A64F9" w:rsidP="007A64F9"/>
        </w:tc>
      </w:tr>
      <w:tr w:rsidR="007A64F9" w14:paraId="4B8C2707" w14:textId="77777777">
        <w:tc>
          <w:tcPr>
            <w:tcW w:w="1278" w:type="dxa"/>
            <w:vMerge/>
          </w:tcPr>
          <w:p w14:paraId="6754AF12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6CD3E53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7ADCC87F" w14:textId="566EDFAA" w:rsidR="007A64F9" w:rsidRDefault="007A64F9" w:rsidP="007A64F9">
            <w:r w:rsidRPr="00C85757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जैनमतोक्तपदार्था</w:t>
            </w:r>
            <w:r w:rsidR="00E115C3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न्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val="en-IN" w:bidi="sa-IN"/>
              </w:rPr>
              <w:t>लिखत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0304A1E2" w14:textId="77777777" w:rsidR="007A64F9" w:rsidRDefault="007A64F9" w:rsidP="007A64F9">
            <w:r>
              <w:t>Ap</w:t>
            </w:r>
          </w:p>
        </w:tc>
        <w:tc>
          <w:tcPr>
            <w:tcW w:w="1458" w:type="dxa"/>
          </w:tcPr>
          <w:p w14:paraId="63C30463" w14:textId="77777777" w:rsidR="007A64F9" w:rsidRDefault="007A64F9" w:rsidP="007A64F9"/>
        </w:tc>
      </w:tr>
      <w:tr w:rsidR="007A64F9" w14:paraId="2ABE6A49" w14:textId="77777777">
        <w:tc>
          <w:tcPr>
            <w:tcW w:w="1278" w:type="dxa"/>
            <w:vMerge w:val="restart"/>
          </w:tcPr>
          <w:p w14:paraId="5AC218F3" w14:textId="77777777" w:rsidR="007A64F9" w:rsidRDefault="007A64F9" w:rsidP="007A64F9">
            <w:r>
              <w:t xml:space="preserve">13 </w:t>
            </w:r>
          </w:p>
        </w:tc>
        <w:tc>
          <w:tcPr>
            <w:tcW w:w="490" w:type="dxa"/>
          </w:tcPr>
          <w:p w14:paraId="63440136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42EF53C7" w14:textId="3AC4F727" w:rsidR="007A64F9" w:rsidRDefault="007A64F9" w:rsidP="007A64F9">
            <w:r w:rsidRPr="00C85757">
              <w:rPr>
                <w:rFonts w:ascii="Sanskrit Text" w:eastAsia="Arial Unicode MS" w:hAnsi="Sanskrit Text" w:cs="Sanskrit Text"/>
                <w:b/>
                <w:bCs/>
                <w:sz w:val="28"/>
                <w:szCs w:val="28"/>
                <w:cs/>
                <w:lang w:bidi="sa-IN"/>
              </w:rPr>
              <w:t xml:space="preserve"> </w:t>
            </w:r>
            <w:r w:rsidRPr="00C85757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न्याय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मते मोक्ष</w:t>
            </w:r>
            <w:r w:rsidR="00D91BFC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ं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उपपादयत।</w:t>
            </w:r>
          </w:p>
        </w:tc>
        <w:tc>
          <w:tcPr>
            <w:tcW w:w="1080" w:type="dxa"/>
          </w:tcPr>
          <w:p w14:paraId="726DC6FE" w14:textId="77777777" w:rsidR="007A64F9" w:rsidRDefault="007A64F9" w:rsidP="007A64F9">
            <w:r>
              <w:t>Ap</w:t>
            </w:r>
          </w:p>
        </w:tc>
        <w:tc>
          <w:tcPr>
            <w:tcW w:w="1458" w:type="dxa"/>
          </w:tcPr>
          <w:p w14:paraId="7877E5F9" w14:textId="77777777" w:rsidR="007A64F9" w:rsidRDefault="007A64F9" w:rsidP="007A64F9"/>
        </w:tc>
      </w:tr>
      <w:tr w:rsidR="007A64F9" w14:paraId="71B0148A" w14:textId="77777777">
        <w:tc>
          <w:tcPr>
            <w:tcW w:w="1278" w:type="dxa"/>
            <w:vMerge/>
          </w:tcPr>
          <w:p w14:paraId="66002A7D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F6AF18D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34C17688" w14:textId="1EAF93C6" w:rsidR="007A64F9" w:rsidRDefault="002A1086" w:rsidP="007A64F9"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योगाङ्गानि </w:t>
            </w:r>
            <w:r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>विश्लेषयत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।</w:t>
            </w:r>
            <w:r w:rsidR="007A64F9"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 </w:t>
            </w:r>
          </w:p>
        </w:tc>
        <w:tc>
          <w:tcPr>
            <w:tcW w:w="1080" w:type="dxa"/>
          </w:tcPr>
          <w:p w14:paraId="7CECFDBE" w14:textId="77777777" w:rsidR="007A64F9" w:rsidRDefault="007A64F9" w:rsidP="007A64F9">
            <w:r>
              <w:t>Ap</w:t>
            </w:r>
          </w:p>
        </w:tc>
        <w:tc>
          <w:tcPr>
            <w:tcW w:w="1458" w:type="dxa"/>
          </w:tcPr>
          <w:p w14:paraId="2ACF6706" w14:textId="77777777" w:rsidR="007A64F9" w:rsidRDefault="007A64F9" w:rsidP="007A64F9"/>
        </w:tc>
      </w:tr>
      <w:tr w:rsidR="007A64F9" w14:paraId="0F84CC23" w14:textId="77777777">
        <w:tc>
          <w:tcPr>
            <w:tcW w:w="1278" w:type="dxa"/>
            <w:vMerge w:val="restart"/>
          </w:tcPr>
          <w:p w14:paraId="0B10D74A" w14:textId="77777777" w:rsidR="007A64F9" w:rsidRDefault="007A64F9" w:rsidP="007A64F9">
            <w:r>
              <w:t xml:space="preserve">14 </w:t>
            </w:r>
          </w:p>
        </w:tc>
        <w:tc>
          <w:tcPr>
            <w:tcW w:w="490" w:type="dxa"/>
          </w:tcPr>
          <w:p w14:paraId="201FEDC1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03F0BD9D" w14:textId="50C4E700" w:rsidR="007A64F9" w:rsidRDefault="007A64F9" w:rsidP="007A64F9">
            <w:r w:rsidRPr="00C85757">
              <w:rPr>
                <w:rFonts w:ascii="Kokila" w:eastAsia="Arial Unicode MS" w:hAnsi="Kokila" w:cs="Kokila" w:hint="cs"/>
                <w:sz w:val="36"/>
                <w:szCs w:val="36"/>
                <w:cs/>
                <w:lang w:val="en-IN" w:bidi="sa-IN"/>
              </w:rPr>
              <w:t xml:space="preserve">प्रस्थानत्रयं </w:t>
            </w:r>
            <w:r w:rsidRPr="00C85757">
              <w:rPr>
                <w:rFonts w:ascii="Sanskrit Text" w:eastAsia="Arial Unicode MS" w:hAnsi="Sanskrit Text" w:cs="Sanskrit Text"/>
                <w:sz w:val="28"/>
                <w:szCs w:val="28"/>
                <w:cs/>
                <w:lang w:val="en-IN" w:bidi="sa-IN"/>
              </w:rPr>
              <w:t>लिखत</w:t>
            </w:r>
            <w:r w:rsidRPr="00C85757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 </w:t>
            </w:r>
            <w:r w:rsidRPr="00C85757">
              <w:rPr>
                <w:rFonts w:ascii="Kokila" w:eastAsia="Arial Unicode MS" w:hAnsi="Kokila" w:cs="Kokila"/>
                <w:sz w:val="36"/>
                <w:szCs w:val="36"/>
                <w:cs/>
                <w:lang w:val="en-IN" w:bidi="sa-IN"/>
              </w:rPr>
              <w:t>।</w:t>
            </w:r>
          </w:p>
        </w:tc>
        <w:tc>
          <w:tcPr>
            <w:tcW w:w="1080" w:type="dxa"/>
          </w:tcPr>
          <w:p w14:paraId="45A6E1DD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2E33AD1C" w14:textId="77777777" w:rsidR="007A64F9" w:rsidRDefault="007A64F9" w:rsidP="007A64F9"/>
        </w:tc>
      </w:tr>
      <w:tr w:rsidR="007A64F9" w14:paraId="6CD1F276" w14:textId="77777777" w:rsidTr="002A1086">
        <w:trPr>
          <w:trHeight w:val="530"/>
        </w:trPr>
        <w:tc>
          <w:tcPr>
            <w:tcW w:w="1278" w:type="dxa"/>
            <w:vMerge/>
          </w:tcPr>
          <w:p w14:paraId="749820B2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B2B3F88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276AA3D6" w14:textId="77777777" w:rsidR="002A1086" w:rsidRDefault="002A1086" w:rsidP="002A1086">
            <w:pPr>
              <w:rPr>
                <w:rFonts w:ascii="Kokila" w:eastAsia="Arial Unicode MS" w:hAnsi="Kokila" w:cs="Kokila"/>
                <w:sz w:val="36"/>
                <w:szCs w:val="36"/>
                <w:lang w:bidi="sa-IN"/>
              </w:rPr>
            </w:pP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न्यायमते</w:t>
            </w:r>
            <w:r>
              <w:rPr>
                <w:rFonts w:ascii="Kokila" w:eastAsia="Arial Unicode MS" w:hAnsi="Kokila" w:cs="Kokila" w:hint="cs"/>
                <w:sz w:val="36"/>
                <w:szCs w:val="36"/>
                <w:cs/>
                <w:lang w:bidi="sa-IN"/>
              </w:rPr>
              <w:t xml:space="preserve"> उत्पत्तेः पूर्वं कार्यम् असत् एव </w:t>
            </w:r>
            <w:r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>। परीक्ष्यताम् ।</w:t>
            </w:r>
          </w:p>
          <w:p w14:paraId="1531096B" w14:textId="7EDFDFC1" w:rsidR="007A64F9" w:rsidRDefault="007A64F9" w:rsidP="007A64F9"/>
        </w:tc>
        <w:tc>
          <w:tcPr>
            <w:tcW w:w="1080" w:type="dxa"/>
          </w:tcPr>
          <w:p w14:paraId="15430C84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4843D1BC" w14:textId="77777777" w:rsidR="007A64F9" w:rsidRDefault="007A64F9" w:rsidP="007A64F9"/>
        </w:tc>
      </w:tr>
      <w:tr w:rsidR="007A64F9" w14:paraId="49F54CA4" w14:textId="77777777">
        <w:tc>
          <w:tcPr>
            <w:tcW w:w="1278" w:type="dxa"/>
            <w:vMerge w:val="restart"/>
          </w:tcPr>
          <w:p w14:paraId="4D4F788D" w14:textId="77777777" w:rsidR="007A64F9" w:rsidRDefault="007A64F9" w:rsidP="007A64F9"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7CD09169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68676154" w14:textId="0D8B69F8" w:rsidR="007A64F9" w:rsidRDefault="007A64F9" w:rsidP="007A64F9">
            <w:r w:rsidRPr="00C85757">
              <w:rPr>
                <w:rFonts w:ascii="Kokila" w:eastAsia="Arial Unicode MS" w:hAnsi="Kokila" w:cs="Kokila"/>
                <w:sz w:val="36"/>
                <w:szCs w:val="36"/>
                <w:lang w:bidi="sa-IN"/>
              </w:rPr>
              <w:t xml:space="preserve"> </w:t>
            </w:r>
            <w:r w:rsidRPr="00C85757"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>पूर्वमीमांसा</w:t>
            </w:r>
            <w:r w:rsidR="0088219F">
              <w:rPr>
                <w:rFonts w:ascii="Kokila" w:eastAsia="Arial Unicode MS" w:hAnsi="Kokila" w:cs="Kokila" w:hint="cs"/>
                <w:sz w:val="36"/>
                <w:szCs w:val="36"/>
                <w:cs/>
                <w:lang w:bidi="sa-IN"/>
              </w:rPr>
              <w:t>नुसारं</w:t>
            </w:r>
            <w:r w:rsidRPr="00C85757"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 xml:space="preserve"> </w:t>
            </w:r>
            <w:r w:rsidRPr="00C85757">
              <w:rPr>
                <w:rFonts w:ascii="Kokila" w:eastAsia="Arial Unicode MS" w:hAnsi="Kokila" w:cs="Kokila" w:hint="cs"/>
                <w:sz w:val="36"/>
                <w:szCs w:val="36"/>
                <w:cs/>
                <w:lang w:bidi="sa-IN"/>
              </w:rPr>
              <w:t>कर्</w:t>
            </w:r>
            <w:r w:rsidR="0088219F">
              <w:rPr>
                <w:rFonts w:ascii="Kokila" w:eastAsia="Arial Unicode MS" w:hAnsi="Kokila" w:cs="Kokila" w:hint="cs"/>
                <w:sz w:val="36"/>
                <w:szCs w:val="36"/>
                <w:cs/>
                <w:lang w:bidi="sa-IN"/>
              </w:rPr>
              <w:t>मं</w:t>
            </w:r>
            <w:r w:rsidRPr="00C85757"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 xml:space="preserve"> विश्लेषयत ।</w:t>
            </w:r>
          </w:p>
        </w:tc>
        <w:tc>
          <w:tcPr>
            <w:tcW w:w="1080" w:type="dxa"/>
          </w:tcPr>
          <w:p w14:paraId="610DBAD7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66C5B673" w14:textId="77777777" w:rsidR="007A64F9" w:rsidRDefault="007A64F9" w:rsidP="007A64F9"/>
        </w:tc>
      </w:tr>
      <w:tr w:rsidR="007A64F9" w14:paraId="6CDE2643" w14:textId="77777777">
        <w:tc>
          <w:tcPr>
            <w:tcW w:w="1278" w:type="dxa"/>
            <w:vMerge/>
          </w:tcPr>
          <w:p w14:paraId="628A1AE0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735E168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1915516A" w14:textId="30B4B4AB" w:rsidR="007A64F9" w:rsidRPr="002A1086" w:rsidRDefault="007A64F9" w:rsidP="007A64F9">
            <w:pPr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</w:pPr>
            <w:r w:rsidRPr="00C85757">
              <w:rPr>
                <w:rFonts w:ascii="Kokila" w:eastAsia="Arial Unicode MS" w:hAnsi="Kokila" w:cs="Kokila"/>
                <w:sz w:val="36"/>
                <w:szCs w:val="36"/>
                <w:lang w:bidi="sa-IN"/>
              </w:rPr>
              <w:t xml:space="preserve"> </w:t>
            </w:r>
            <w:r w:rsidR="002A1086" w:rsidRPr="00E57C92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चार्वाक</w:t>
            </w:r>
            <w:r w:rsidR="002A1086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सिद्धान्तम् </w:t>
            </w:r>
            <w:r w:rsidR="002A1086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अपग्रथयत</w:t>
            </w:r>
            <w:r w:rsidR="002A1086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61E101EF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10141108" w14:textId="77777777" w:rsidR="007A64F9" w:rsidRDefault="007A64F9" w:rsidP="007A64F9"/>
        </w:tc>
      </w:tr>
    </w:tbl>
    <w:p w14:paraId="216EC7AF" w14:textId="77777777" w:rsidR="00367C18" w:rsidRDefault="00367C18"/>
    <w:p w14:paraId="31EF5B6B" w14:textId="77777777" w:rsidR="00367C18" w:rsidRDefault="00000000">
      <w:pPr>
        <w:jc w:val="center"/>
        <w:rPr>
          <w:b/>
        </w:rPr>
      </w:pPr>
      <w:r>
        <w:rPr>
          <w:b/>
        </w:rPr>
        <w:t>Part D</w:t>
      </w:r>
    </w:p>
    <w:p w14:paraId="4692DF5A" w14:textId="6AE3B527" w:rsidR="00367C18" w:rsidRDefault="00000000">
      <w:pPr>
        <w:jc w:val="center"/>
        <w:rPr>
          <w:b/>
        </w:rPr>
      </w:pPr>
      <w:r>
        <w:rPr>
          <w:b/>
        </w:rPr>
        <w:t>Answer All 4 Questions in Essay, Choosing among</w:t>
      </w:r>
      <w:r w:rsidR="00216466">
        <w:rPr>
          <w:b/>
        </w:rPr>
        <w:t xml:space="preserve"> options (A/B)</w:t>
      </w:r>
      <w:r>
        <w:rPr>
          <w:b/>
        </w:rPr>
        <w:t xml:space="preserve"> within each question. Each Question Carries 6 Marks </w:t>
      </w:r>
    </w:p>
    <w:p w14:paraId="0B8F647A" w14:textId="77777777" w:rsidR="00367C18" w:rsidRDefault="00000000">
      <w:pPr>
        <w:jc w:val="center"/>
        <w:rPr>
          <w:b/>
        </w:rPr>
      </w:pPr>
      <w:r>
        <w:rPr>
          <w:b/>
        </w:rPr>
        <w:t>(Cognitive Level: Analyse/Evaluate/Create)</w:t>
      </w:r>
    </w:p>
    <w:p w14:paraId="170E5B90" w14:textId="77777777" w:rsidR="00367C18" w:rsidRDefault="00000000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Marks:24</w:t>
      </w:r>
    </w:p>
    <w:p w14:paraId="3C311EEF" w14:textId="77777777" w:rsidR="002A1086" w:rsidRDefault="002A1086">
      <w:pPr>
        <w:jc w:val="center"/>
        <w:rPr>
          <w:b/>
        </w:rPr>
      </w:pP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367C18" w14:paraId="2794AD2D" w14:textId="77777777">
        <w:tc>
          <w:tcPr>
            <w:tcW w:w="7038" w:type="dxa"/>
            <w:gridSpan w:val="3"/>
          </w:tcPr>
          <w:p w14:paraId="1CDB627B" w14:textId="31B55CF3" w:rsidR="00367C18" w:rsidRDefault="00000000">
            <w:r>
              <w:rPr>
                <w:rFonts w:ascii="Mangal" w:eastAsia="Mangal" w:hAnsi="Mangal" w:cs="Mangal"/>
                <w:sz w:val="20"/>
                <w:szCs w:val="20"/>
              </w:rPr>
              <w:t>चतुर्णां प्रश्नानां</w:t>
            </w:r>
            <w:r>
              <w:t xml:space="preserve"> </w:t>
            </w:r>
            <w:r w:rsidR="00216466">
              <w:rPr>
                <w:rFonts w:cs="Mangal" w:hint="cs"/>
                <w:szCs w:val="20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>निबन्धात्मकमुत्तरं लिखत।</w:t>
            </w:r>
          </w:p>
        </w:tc>
        <w:tc>
          <w:tcPr>
            <w:tcW w:w="1080" w:type="dxa"/>
          </w:tcPr>
          <w:p w14:paraId="275DC0E2" w14:textId="77777777" w:rsidR="00367C18" w:rsidRDefault="00000000">
            <w:r>
              <w:t xml:space="preserve">Cognitive </w:t>
            </w:r>
          </w:p>
          <w:p w14:paraId="52BD5A6B" w14:textId="77777777" w:rsidR="00367C18" w:rsidRDefault="00000000">
            <w:r>
              <w:t>Level</w:t>
            </w:r>
          </w:p>
        </w:tc>
        <w:tc>
          <w:tcPr>
            <w:tcW w:w="1458" w:type="dxa"/>
          </w:tcPr>
          <w:p w14:paraId="45429D2D" w14:textId="77777777" w:rsidR="00367C18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7A64F9" w14:paraId="3735DEA6" w14:textId="77777777">
        <w:tc>
          <w:tcPr>
            <w:tcW w:w="1278" w:type="dxa"/>
            <w:vMerge w:val="restart"/>
          </w:tcPr>
          <w:p w14:paraId="0DC46B6C" w14:textId="77777777" w:rsidR="007A64F9" w:rsidRDefault="007A64F9" w:rsidP="007A64F9">
            <w:r>
              <w:lastRenderedPageBreak/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4359BA11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644401FA" w14:textId="706C62EA" w:rsidR="007A64F9" w:rsidRDefault="007A64F9" w:rsidP="007A64F9"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सांख्यदर्शन</w:t>
            </w:r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ोक्तप्रकृतिस्वरूपं</w:t>
            </w:r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val="en-IN" w:bidi="sa-IN"/>
              </w:rPr>
              <w:t xml:space="preserve"> विवेचयत ।</w:t>
            </w:r>
          </w:p>
        </w:tc>
        <w:tc>
          <w:tcPr>
            <w:tcW w:w="1080" w:type="dxa"/>
          </w:tcPr>
          <w:p w14:paraId="200CD1ED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26DE3F79" w14:textId="77777777" w:rsidR="007A64F9" w:rsidRDefault="007A64F9" w:rsidP="007A64F9"/>
        </w:tc>
      </w:tr>
      <w:tr w:rsidR="007A64F9" w14:paraId="2EEE09DC" w14:textId="77777777">
        <w:tc>
          <w:tcPr>
            <w:tcW w:w="1278" w:type="dxa"/>
            <w:vMerge/>
          </w:tcPr>
          <w:p w14:paraId="28AB4A0B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E444344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2BD5552E" w14:textId="73BFABE3" w:rsidR="002A1086" w:rsidRPr="002A1086" w:rsidRDefault="002A1086" w:rsidP="007A64F9">
            <w:pPr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</w:pPr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अष्टमार्ग</w:t>
            </w:r>
            <w:r w:rsidR="007D4E4C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ाः के</w:t>
            </w:r>
            <w:r w:rsidR="007D4E4C" w:rsidRPr="00C8604A"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  <w:t>?</w:t>
            </w:r>
            <w:r w:rsidR="007D4E4C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 विशदयत।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14:paraId="32319882" w14:textId="77777777" w:rsidR="007A64F9" w:rsidRDefault="007A64F9" w:rsidP="007A64F9">
            <w:r>
              <w:t>An</w:t>
            </w:r>
          </w:p>
        </w:tc>
        <w:tc>
          <w:tcPr>
            <w:tcW w:w="1458" w:type="dxa"/>
          </w:tcPr>
          <w:p w14:paraId="33B4820D" w14:textId="77777777" w:rsidR="007A64F9" w:rsidRDefault="007A64F9" w:rsidP="007A64F9"/>
        </w:tc>
      </w:tr>
      <w:tr w:rsidR="007A64F9" w14:paraId="7A140361" w14:textId="77777777">
        <w:tc>
          <w:tcPr>
            <w:tcW w:w="1278" w:type="dxa"/>
            <w:vMerge w:val="restart"/>
          </w:tcPr>
          <w:p w14:paraId="7CFD0E4A" w14:textId="77777777" w:rsidR="007A64F9" w:rsidRDefault="007A64F9" w:rsidP="007A64F9">
            <w:r>
              <w:t xml:space="preserve">17 </w:t>
            </w:r>
          </w:p>
        </w:tc>
        <w:tc>
          <w:tcPr>
            <w:tcW w:w="490" w:type="dxa"/>
          </w:tcPr>
          <w:p w14:paraId="131A3721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6FC1A568" w14:textId="091B9496" w:rsidR="007A64F9" w:rsidRDefault="007A64F9" w:rsidP="007A64F9">
            <w:r w:rsidRPr="00BD2B14">
              <w:rPr>
                <w:rFonts w:ascii="Kokila" w:eastAsia="Arial Unicode MS" w:hAnsi="Kokila" w:cs="Kokila" w:hint="cs"/>
                <w:sz w:val="36"/>
                <w:szCs w:val="36"/>
                <w:cs/>
                <w:lang w:bidi="sa-IN"/>
              </w:rPr>
              <w:t>जीवो ब्रह्मैव नापरः</w:t>
            </w:r>
            <w:r w:rsidRPr="00BD2B14">
              <w:rPr>
                <w:rFonts w:ascii="Kokila" w:eastAsia="Arial Unicode MS" w:hAnsi="Kokila" w:cs="Kokila"/>
                <w:sz w:val="36"/>
                <w:szCs w:val="36"/>
                <w:cs/>
                <w:lang w:bidi="sa-IN"/>
              </w:rPr>
              <w:t xml:space="preserve"> । </w:t>
            </w:r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val="en-IN" w:bidi="sa-IN"/>
              </w:rPr>
              <w:t>सिद्धान्तयत ।</w:t>
            </w:r>
          </w:p>
        </w:tc>
        <w:tc>
          <w:tcPr>
            <w:tcW w:w="1080" w:type="dxa"/>
          </w:tcPr>
          <w:p w14:paraId="72F37E5D" w14:textId="77777777" w:rsidR="007A64F9" w:rsidRDefault="007A64F9" w:rsidP="007A64F9">
            <w:r>
              <w:t>E</w:t>
            </w:r>
          </w:p>
        </w:tc>
        <w:tc>
          <w:tcPr>
            <w:tcW w:w="1458" w:type="dxa"/>
          </w:tcPr>
          <w:p w14:paraId="0243B218" w14:textId="77777777" w:rsidR="007A64F9" w:rsidRDefault="007A64F9" w:rsidP="007A64F9"/>
        </w:tc>
      </w:tr>
      <w:tr w:rsidR="007A64F9" w14:paraId="2ADC3C2B" w14:textId="77777777">
        <w:tc>
          <w:tcPr>
            <w:tcW w:w="1278" w:type="dxa"/>
            <w:vMerge/>
          </w:tcPr>
          <w:p w14:paraId="6CD29713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5FAA7F7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5C0A9681" w14:textId="0665871B" w:rsidR="007A64F9" w:rsidRDefault="007A64F9" w:rsidP="007A64F9"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सत्कार्यवाद</w:t>
            </w:r>
            <w:r w:rsidR="001949A5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म्</w:t>
            </w:r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 </w:t>
            </w:r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अपग्रथयत</w:t>
            </w:r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1D3CC2A9" w14:textId="77777777" w:rsidR="007A64F9" w:rsidRDefault="007A64F9" w:rsidP="007A64F9">
            <w:r>
              <w:t>E</w:t>
            </w:r>
          </w:p>
        </w:tc>
        <w:tc>
          <w:tcPr>
            <w:tcW w:w="1458" w:type="dxa"/>
          </w:tcPr>
          <w:p w14:paraId="3F04812C" w14:textId="77777777" w:rsidR="007A64F9" w:rsidRDefault="007A64F9" w:rsidP="007A64F9"/>
        </w:tc>
      </w:tr>
      <w:tr w:rsidR="007A64F9" w14:paraId="3BD80422" w14:textId="77777777">
        <w:tc>
          <w:tcPr>
            <w:tcW w:w="1278" w:type="dxa"/>
            <w:vMerge w:val="restart"/>
          </w:tcPr>
          <w:p w14:paraId="5DFD0686" w14:textId="77777777" w:rsidR="007A64F9" w:rsidRDefault="007A64F9" w:rsidP="007A64F9">
            <w:r>
              <w:t xml:space="preserve">18 </w:t>
            </w:r>
          </w:p>
        </w:tc>
        <w:tc>
          <w:tcPr>
            <w:tcW w:w="490" w:type="dxa"/>
          </w:tcPr>
          <w:p w14:paraId="4EF038C4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70BE9B3B" w14:textId="119EEF86" w:rsidR="007A64F9" w:rsidRDefault="00832EBF" w:rsidP="007A64F9"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बौद्धदर्शनविभागान् अधिकृत्य 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val="en-IN" w:bidi="sa-IN"/>
              </w:rPr>
              <w:t xml:space="preserve">लिखत।        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 </w:t>
            </w:r>
          </w:p>
        </w:tc>
        <w:tc>
          <w:tcPr>
            <w:tcW w:w="1080" w:type="dxa"/>
          </w:tcPr>
          <w:p w14:paraId="5B561314" w14:textId="77777777" w:rsidR="007A64F9" w:rsidRDefault="007A64F9" w:rsidP="007A64F9">
            <w:r>
              <w:t>E</w:t>
            </w:r>
          </w:p>
        </w:tc>
        <w:tc>
          <w:tcPr>
            <w:tcW w:w="1458" w:type="dxa"/>
          </w:tcPr>
          <w:p w14:paraId="1026CECB" w14:textId="77777777" w:rsidR="007A64F9" w:rsidRDefault="007A64F9" w:rsidP="007A64F9"/>
        </w:tc>
      </w:tr>
      <w:tr w:rsidR="007A64F9" w14:paraId="7AE6A98C" w14:textId="77777777">
        <w:tc>
          <w:tcPr>
            <w:tcW w:w="1278" w:type="dxa"/>
            <w:vMerge/>
          </w:tcPr>
          <w:p w14:paraId="692363A4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DB27BE0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1346E611" w14:textId="258478F4" w:rsidR="007A64F9" w:rsidRPr="00832EBF" w:rsidRDefault="00832EBF" w:rsidP="007A64F9">
            <w:pPr>
              <w:rPr>
                <w:rFonts w:ascii="Sanskrit Text" w:eastAsia="Arial Unicode MS" w:hAnsi="Sanskrit Text" w:cs="Sanskrit Text"/>
                <w:sz w:val="28"/>
                <w:szCs w:val="28"/>
                <w:lang w:bidi="sa-IN"/>
              </w:rPr>
            </w:pPr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 xml:space="preserve">वैशेषिकमतरीत्या पदार्थान् 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अपग्रथयत</w:t>
            </w:r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21F4DBAA" w14:textId="77777777" w:rsidR="007A64F9" w:rsidRDefault="007A64F9" w:rsidP="007A64F9">
            <w:r>
              <w:t>E</w:t>
            </w:r>
          </w:p>
        </w:tc>
        <w:tc>
          <w:tcPr>
            <w:tcW w:w="1458" w:type="dxa"/>
          </w:tcPr>
          <w:p w14:paraId="499BD928" w14:textId="77777777" w:rsidR="007A64F9" w:rsidRDefault="007A64F9" w:rsidP="007A64F9"/>
        </w:tc>
      </w:tr>
      <w:tr w:rsidR="007A64F9" w14:paraId="645D0637" w14:textId="77777777">
        <w:tc>
          <w:tcPr>
            <w:tcW w:w="1278" w:type="dxa"/>
            <w:vMerge w:val="restart"/>
          </w:tcPr>
          <w:p w14:paraId="7E034DC7" w14:textId="77777777" w:rsidR="007A64F9" w:rsidRDefault="007A64F9" w:rsidP="007A64F9">
            <w:r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FCBB71D" w14:textId="77777777" w:rsidR="007A64F9" w:rsidRDefault="007A64F9" w:rsidP="007A64F9">
            <w:r>
              <w:t>A</w:t>
            </w:r>
          </w:p>
        </w:tc>
        <w:tc>
          <w:tcPr>
            <w:tcW w:w="5270" w:type="dxa"/>
          </w:tcPr>
          <w:p w14:paraId="253CBC10" w14:textId="751C258D" w:rsidR="007A64F9" w:rsidRDefault="007A64F9" w:rsidP="007A64F9">
            <w:r w:rsidRPr="00BD2B14"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जैनदर्शनं संक्षिप्य</w:t>
            </w:r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val="en-IN" w:bidi="sa-IN"/>
              </w:rPr>
              <w:t>लिखत</w:t>
            </w:r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  <w:r w:rsidRPr="00BD2B14">
              <w:rPr>
                <w:rFonts w:ascii="Sanskrit Text" w:eastAsia="Arial Unicode MS" w:hAnsi="Sanskrit Text" w:cs="Sanskrit Text"/>
                <w:sz w:val="28"/>
                <w:szCs w:val="28"/>
                <w:cs/>
                <w:lang w:val="en-IN" w:bidi="sa-IN"/>
              </w:rPr>
              <w:t>।</w:t>
            </w:r>
          </w:p>
        </w:tc>
        <w:tc>
          <w:tcPr>
            <w:tcW w:w="1080" w:type="dxa"/>
          </w:tcPr>
          <w:p w14:paraId="26077433" w14:textId="77777777" w:rsidR="007A64F9" w:rsidRDefault="007A64F9" w:rsidP="007A64F9">
            <w:r>
              <w:t>C</w:t>
            </w:r>
          </w:p>
        </w:tc>
        <w:tc>
          <w:tcPr>
            <w:tcW w:w="1458" w:type="dxa"/>
          </w:tcPr>
          <w:p w14:paraId="07019FD3" w14:textId="77777777" w:rsidR="007A64F9" w:rsidRDefault="007A64F9" w:rsidP="007A64F9"/>
        </w:tc>
      </w:tr>
      <w:tr w:rsidR="007A64F9" w14:paraId="331889BB" w14:textId="77777777">
        <w:tc>
          <w:tcPr>
            <w:tcW w:w="1278" w:type="dxa"/>
            <w:vMerge/>
          </w:tcPr>
          <w:p w14:paraId="5FC45E65" w14:textId="77777777" w:rsidR="007A64F9" w:rsidRDefault="007A64F9" w:rsidP="007A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B66308C" w14:textId="77777777" w:rsidR="007A64F9" w:rsidRDefault="007A64F9" w:rsidP="007A64F9">
            <w:r>
              <w:t>B</w:t>
            </w:r>
          </w:p>
        </w:tc>
        <w:tc>
          <w:tcPr>
            <w:tcW w:w="5270" w:type="dxa"/>
          </w:tcPr>
          <w:p w14:paraId="6A6114E4" w14:textId="1D7F83FB" w:rsidR="007A64F9" w:rsidRDefault="00832EBF" w:rsidP="007A64F9"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अद्वैत</w:t>
            </w:r>
            <w:r w:rsidRPr="00710D41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मत</w:t>
            </w:r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ानुसारं</w:t>
            </w:r>
            <w:r w:rsidRPr="00710D41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मोक्ष</w:t>
            </w:r>
            <w:r>
              <w:rPr>
                <w:rFonts w:ascii="Sanskrit Text" w:eastAsia="Arial Unicode MS" w:hAnsi="Sanskrit Text" w:cs="Sanskrit Text" w:hint="cs"/>
                <w:sz w:val="28"/>
                <w:szCs w:val="28"/>
                <w:cs/>
                <w:lang w:bidi="sa-IN"/>
              </w:rPr>
              <w:t>ं</w:t>
            </w:r>
            <w:r w:rsidRPr="00710D41"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 xml:space="preserve"> </w:t>
            </w:r>
            <w:r>
              <w:rPr>
                <w:rFonts w:ascii="Kokila" w:eastAsia="Arial Unicode MS" w:hAnsi="Kokila" w:cs="Kokila"/>
                <w:sz w:val="36"/>
                <w:szCs w:val="36"/>
                <w:cs/>
                <w:lang w:val="en-IN" w:bidi="sa-IN"/>
              </w:rPr>
              <w:t>निरूपयत</w:t>
            </w:r>
            <w:r>
              <w:rPr>
                <w:rFonts w:ascii="Kokila" w:eastAsia="Arial Unicode MS" w:hAnsi="Kokila" w:cs="Kokila" w:hint="cs"/>
                <w:sz w:val="36"/>
                <w:szCs w:val="36"/>
                <w:cs/>
                <w:lang w:val="en-IN" w:bidi="sa-IN"/>
              </w:rPr>
              <w:t xml:space="preserve"> </w:t>
            </w:r>
            <w:r>
              <w:rPr>
                <w:rFonts w:ascii="Sanskrit Text" w:eastAsia="Arial Unicode MS" w:hAnsi="Sanskrit Text" w:cs="Sanskrit Text"/>
                <w:sz w:val="28"/>
                <w:szCs w:val="28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296B6B36" w14:textId="77777777" w:rsidR="007A64F9" w:rsidRDefault="007A64F9" w:rsidP="007A64F9">
            <w:r>
              <w:t>C</w:t>
            </w:r>
          </w:p>
        </w:tc>
        <w:tc>
          <w:tcPr>
            <w:tcW w:w="1458" w:type="dxa"/>
          </w:tcPr>
          <w:p w14:paraId="18FCBE2D" w14:textId="77777777" w:rsidR="007A64F9" w:rsidRDefault="007A64F9" w:rsidP="007A64F9"/>
        </w:tc>
      </w:tr>
    </w:tbl>
    <w:p w14:paraId="4F68AC6A" w14:textId="77777777" w:rsidR="00367C18" w:rsidRDefault="00367C18">
      <w:pPr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367C18" w14:paraId="3EE72DDB" w14:textId="77777777">
        <w:trPr>
          <w:trHeight w:val="351"/>
        </w:trPr>
        <w:tc>
          <w:tcPr>
            <w:tcW w:w="1309" w:type="dxa"/>
          </w:tcPr>
          <w:p w14:paraId="7DAB4468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2E6C4B2F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0B8D183A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367C18" w14:paraId="6A21473B" w14:textId="77777777">
        <w:trPr>
          <w:trHeight w:val="351"/>
        </w:trPr>
        <w:tc>
          <w:tcPr>
            <w:tcW w:w="1309" w:type="dxa"/>
          </w:tcPr>
          <w:p w14:paraId="45D6FAA8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635ADF89" w14:textId="51AC2742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303E892D" w14:textId="64E71CE1" w:rsidR="00367C18" w:rsidRDefault="00367C18">
            <w:pPr>
              <w:rPr>
                <w:b/>
              </w:rPr>
            </w:pPr>
          </w:p>
        </w:tc>
      </w:tr>
      <w:tr w:rsidR="00367C18" w14:paraId="59F933C5" w14:textId="77777777">
        <w:trPr>
          <w:trHeight w:val="351"/>
        </w:trPr>
        <w:tc>
          <w:tcPr>
            <w:tcW w:w="1309" w:type="dxa"/>
          </w:tcPr>
          <w:p w14:paraId="19B69201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C0BF59A" w14:textId="546B0164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41D9C221" w14:textId="114BDA34" w:rsidR="00367C18" w:rsidRDefault="00367C18">
            <w:pPr>
              <w:rPr>
                <w:b/>
              </w:rPr>
            </w:pPr>
          </w:p>
        </w:tc>
      </w:tr>
      <w:tr w:rsidR="00367C18" w14:paraId="2703DCED" w14:textId="77777777">
        <w:trPr>
          <w:trHeight w:val="337"/>
        </w:trPr>
        <w:tc>
          <w:tcPr>
            <w:tcW w:w="1309" w:type="dxa"/>
          </w:tcPr>
          <w:p w14:paraId="4843E6DB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6FFC34AD" w14:textId="2821412E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397DB7E0" w14:textId="25FEB709" w:rsidR="00367C18" w:rsidRDefault="00367C18">
            <w:pPr>
              <w:rPr>
                <w:b/>
              </w:rPr>
            </w:pPr>
          </w:p>
        </w:tc>
      </w:tr>
      <w:tr w:rsidR="00367C18" w14:paraId="609B10D8" w14:textId="77777777">
        <w:trPr>
          <w:trHeight w:val="351"/>
        </w:trPr>
        <w:tc>
          <w:tcPr>
            <w:tcW w:w="1309" w:type="dxa"/>
          </w:tcPr>
          <w:p w14:paraId="5A3F2DB0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44C89E9D" w14:textId="1ECE521D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5F79D988" w14:textId="37C0AC50" w:rsidR="00367C18" w:rsidRDefault="00367C18">
            <w:pPr>
              <w:rPr>
                <w:b/>
              </w:rPr>
            </w:pPr>
          </w:p>
        </w:tc>
      </w:tr>
      <w:tr w:rsidR="00367C18" w14:paraId="26DCA616" w14:textId="77777777">
        <w:trPr>
          <w:trHeight w:val="351"/>
        </w:trPr>
        <w:tc>
          <w:tcPr>
            <w:tcW w:w="1309" w:type="dxa"/>
          </w:tcPr>
          <w:p w14:paraId="37E21186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76C72076" w14:textId="6C30D230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50354674" w14:textId="759F3CF2" w:rsidR="00367C18" w:rsidRDefault="00367C18">
            <w:pPr>
              <w:rPr>
                <w:b/>
              </w:rPr>
            </w:pPr>
          </w:p>
        </w:tc>
      </w:tr>
      <w:tr w:rsidR="00367C18" w14:paraId="0F16324D" w14:textId="77777777">
        <w:trPr>
          <w:trHeight w:val="351"/>
        </w:trPr>
        <w:tc>
          <w:tcPr>
            <w:tcW w:w="1309" w:type="dxa"/>
          </w:tcPr>
          <w:p w14:paraId="79DC5A94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158BCFA3" w14:textId="27FC695C" w:rsidR="00367C18" w:rsidRDefault="00367C18">
            <w:pPr>
              <w:rPr>
                <w:b/>
              </w:rPr>
            </w:pPr>
          </w:p>
        </w:tc>
        <w:tc>
          <w:tcPr>
            <w:tcW w:w="1309" w:type="dxa"/>
          </w:tcPr>
          <w:p w14:paraId="2FA95B09" w14:textId="78F1FF7B" w:rsidR="00367C18" w:rsidRDefault="00367C18">
            <w:pPr>
              <w:rPr>
                <w:b/>
              </w:rPr>
            </w:pPr>
          </w:p>
        </w:tc>
      </w:tr>
      <w:tr w:rsidR="00367C18" w14:paraId="610808B3" w14:textId="77777777">
        <w:trPr>
          <w:trHeight w:val="351"/>
        </w:trPr>
        <w:tc>
          <w:tcPr>
            <w:tcW w:w="1309" w:type="dxa"/>
          </w:tcPr>
          <w:p w14:paraId="61947921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17F7D9EE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1A704B5E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C4293AC" w14:textId="77777777" w:rsidR="00367C18" w:rsidRDefault="00367C18">
      <w:pPr>
        <w:rPr>
          <w:b/>
        </w:rPr>
      </w:pPr>
    </w:p>
    <w:p w14:paraId="7127DC63" w14:textId="77777777" w:rsidR="00367C18" w:rsidRDefault="00367C18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367C18" w14:paraId="089E3FA9" w14:textId="77777777">
        <w:trPr>
          <w:trHeight w:val="239"/>
        </w:trPr>
        <w:tc>
          <w:tcPr>
            <w:tcW w:w="1181" w:type="dxa"/>
          </w:tcPr>
          <w:p w14:paraId="213EB6EE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7DFC90C3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5D4A93E8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111909EB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367C18" w14:paraId="4DB8C228" w14:textId="77777777">
        <w:trPr>
          <w:trHeight w:val="239"/>
        </w:trPr>
        <w:tc>
          <w:tcPr>
            <w:tcW w:w="1181" w:type="dxa"/>
          </w:tcPr>
          <w:p w14:paraId="39FCEE38" w14:textId="77777777" w:rsidR="00367C18" w:rsidRDefault="00000000">
            <w:r>
              <w:t>A</w:t>
            </w:r>
          </w:p>
        </w:tc>
        <w:tc>
          <w:tcPr>
            <w:tcW w:w="1181" w:type="dxa"/>
          </w:tcPr>
          <w:p w14:paraId="374B9A2F" w14:textId="77777777" w:rsidR="00367C18" w:rsidRDefault="00000000">
            <w:r>
              <w:t>6</w:t>
            </w:r>
          </w:p>
        </w:tc>
        <w:tc>
          <w:tcPr>
            <w:tcW w:w="1181" w:type="dxa"/>
          </w:tcPr>
          <w:p w14:paraId="6A66CD9F" w14:textId="77777777" w:rsidR="00367C18" w:rsidRDefault="00000000">
            <w:r>
              <w:t>1</w:t>
            </w:r>
          </w:p>
        </w:tc>
        <w:tc>
          <w:tcPr>
            <w:tcW w:w="1181" w:type="dxa"/>
          </w:tcPr>
          <w:p w14:paraId="04EB30B8" w14:textId="77777777" w:rsidR="00367C18" w:rsidRDefault="00000000">
            <w:r>
              <w:t>6</w:t>
            </w:r>
          </w:p>
        </w:tc>
      </w:tr>
      <w:tr w:rsidR="00367C18" w14:paraId="642001E0" w14:textId="77777777">
        <w:trPr>
          <w:trHeight w:val="239"/>
        </w:trPr>
        <w:tc>
          <w:tcPr>
            <w:tcW w:w="1181" w:type="dxa"/>
          </w:tcPr>
          <w:p w14:paraId="43FD6507" w14:textId="77777777" w:rsidR="00367C18" w:rsidRDefault="00000000">
            <w:r>
              <w:t>B</w:t>
            </w:r>
          </w:p>
        </w:tc>
        <w:tc>
          <w:tcPr>
            <w:tcW w:w="1181" w:type="dxa"/>
          </w:tcPr>
          <w:p w14:paraId="6B1997FB" w14:textId="77777777" w:rsidR="00367C18" w:rsidRDefault="00000000">
            <w:r>
              <w:t>5</w:t>
            </w:r>
          </w:p>
        </w:tc>
        <w:tc>
          <w:tcPr>
            <w:tcW w:w="1181" w:type="dxa"/>
          </w:tcPr>
          <w:p w14:paraId="4FE85B3D" w14:textId="77777777" w:rsidR="00367C18" w:rsidRDefault="00000000">
            <w:r>
              <w:t>2</w:t>
            </w:r>
          </w:p>
        </w:tc>
        <w:tc>
          <w:tcPr>
            <w:tcW w:w="1181" w:type="dxa"/>
          </w:tcPr>
          <w:p w14:paraId="20011219" w14:textId="77777777" w:rsidR="00367C18" w:rsidRDefault="00000000">
            <w:r>
              <w:t>10</w:t>
            </w:r>
          </w:p>
        </w:tc>
      </w:tr>
      <w:tr w:rsidR="00367C18" w14:paraId="190057C0" w14:textId="77777777">
        <w:trPr>
          <w:trHeight w:val="230"/>
        </w:trPr>
        <w:tc>
          <w:tcPr>
            <w:tcW w:w="1181" w:type="dxa"/>
          </w:tcPr>
          <w:p w14:paraId="3AF4E271" w14:textId="77777777" w:rsidR="00367C18" w:rsidRDefault="00000000">
            <w:r>
              <w:t>C</w:t>
            </w:r>
          </w:p>
        </w:tc>
        <w:tc>
          <w:tcPr>
            <w:tcW w:w="1181" w:type="dxa"/>
          </w:tcPr>
          <w:p w14:paraId="5F9FCA63" w14:textId="77777777" w:rsidR="00367C18" w:rsidRDefault="00000000">
            <w:r>
              <w:t>4 (A or B)</w:t>
            </w:r>
          </w:p>
        </w:tc>
        <w:tc>
          <w:tcPr>
            <w:tcW w:w="1181" w:type="dxa"/>
          </w:tcPr>
          <w:p w14:paraId="102420CB" w14:textId="77777777" w:rsidR="00367C18" w:rsidRDefault="00000000">
            <w:r>
              <w:t>4</w:t>
            </w:r>
          </w:p>
        </w:tc>
        <w:tc>
          <w:tcPr>
            <w:tcW w:w="1181" w:type="dxa"/>
          </w:tcPr>
          <w:p w14:paraId="550AC3A4" w14:textId="77777777" w:rsidR="00367C18" w:rsidRDefault="00000000">
            <w:r>
              <w:t>16</w:t>
            </w:r>
          </w:p>
        </w:tc>
      </w:tr>
      <w:tr w:rsidR="00367C18" w14:paraId="57A90DAA" w14:textId="77777777">
        <w:trPr>
          <w:trHeight w:val="239"/>
        </w:trPr>
        <w:tc>
          <w:tcPr>
            <w:tcW w:w="1181" w:type="dxa"/>
          </w:tcPr>
          <w:p w14:paraId="3D332D2D" w14:textId="77777777" w:rsidR="00367C18" w:rsidRDefault="00000000">
            <w:r>
              <w:t>D</w:t>
            </w:r>
          </w:p>
        </w:tc>
        <w:tc>
          <w:tcPr>
            <w:tcW w:w="1181" w:type="dxa"/>
          </w:tcPr>
          <w:p w14:paraId="6F58FBAD" w14:textId="77777777" w:rsidR="00367C18" w:rsidRDefault="00000000">
            <w:r>
              <w:t>4 (A or B)</w:t>
            </w:r>
          </w:p>
        </w:tc>
        <w:tc>
          <w:tcPr>
            <w:tcW w:w="1181" w:type="dxa"/>
          </w:tcPr>
          <w:p w14:paraId="43BBFE01" w14:textId="77777777" w:rsidR="00367C18" w:rsidRDefault="00000000">
            <w:r>
              <w:t>6</w:t>
            </w:r>
          </w:p>
        </w:tc>
        <w:tc>
          <w:tcPr>
            <w:tcW w:w="1181" w:type="dxa"/>
          </w:tcPr>
          <w:p w14:paraId="1E0C4468" w14:textId="77777777" w:rsidR="00367C18" w:rsidRDefault="00000000">
            <w:r>
              <w:t>24</w:t>
            </w:r>
          </w:p>
        </w:tc>
      </w:tr>
      <w:tr w:rsidR="00367C18" w14:paraId="73222B14" w14:textId="77777777">
        <w:trPr>
          <w:trHeight w:val="239"/>
        </w:trPr>
        <w:tc>
          <w:tcPr>
            <w:tcW w:w="1181" w:type="dxa"/>
          </w:tcPr>
          <w:p w14:paraId="0B7E2254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00F7B5C1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3A045A4C" w14:textId="77777777" w:rsidR="00367C18" w:rsidRDefault="00367C18">
            <w:pPr>
              <w:rPr>
                <w:b/>
              </w:rPr>
            </w:pPr>
          </w:p>
        </w:tc>
        <w:tc>
          <w:tcPr>
            <w:tcW w:w="1181" w:type="dxa"/>
          </w:tcPr>
          <w:p w14:paraId="5408DD64" w14:textId="77777777" w:rsidR="00367C18" w:rsidRDefault="00000000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00DB91BC" w14:textId="77777777" w:rsidR="00367C18" w:rsidRDefault="00367C18"/>
    <w:sectPr w:rsidR="00367C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anskrit Text">
    <w:panose1 w:val="02020503050405020304"/>
    <w:charset w:val="00"/>
    <w:family w:val="roman"/>
    <w:pitch w:val="variable"/>
    <w:sig w:usb0="A000804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357B9"/>
    <w:multiLevelType w:val="hybridMultilevel"/>
    <w:tmpl w:val="9190BD32"/>
    <w:lvl w:ilvl="0" w:tplc="A8A8A0F6">
      <w:start w:val="1"/>
      <w:numFmt w:val="decimal"/>
      <w:lvlText w:val="%1."/>
      <w:lvlJc w:val="left"/>
      <w:pPr>
        <w:ind w:left="720" w:hanging="360"/>
      </w:pPr>
      <w:rPr>
        <w:rFonts w:ascii="Sanskrit Text" w:eastAsiaTheme="minorEastAsia" w:hAnsi="Sanskrit Text" w:cs="Mangal" w:hint="default"/>
        <w:b/>
        <w:bCs/>
        <w:sz w:val="29"/>
      </w:rPr>
    </w:lvl>
    <w:lvl w:ilvl="1" w:tplc="40090019">
      <w:start w:val="1"/>
      <w:numFmt w:val="lowerLetter"/>
      <w:lvlText w:val="%2."/>
      <w:lvlJc w:val="left"/>
      <w:pPr>
        <w:ind w:left="1365" w:hanging="360"/>
      </w:pPr>
    </w:lvl>
    <w:lvl w:ilvl="2" w:tplc="4009001B">
      <w:start w:val="1"/>
      <w:numFmt w:val="lowerRoman"/>
      <w:lvlText w:val="%3."/>
      <w:lvlJc w:val="right"/>
      <w:pPr>
        <w:ind w:left="2085" w:hanging="180"/>
      </w:pPr>
    </w:lvl>
    <w:lvl w:ilvl="3" w:tplc="4009000F">
      <w:start w:val="1"/>
      <w:numFmt w:val="decimal"/>
      <w:lvlText w:val="%4."/>
      <w:lvlJc w:val="left"/>
      <w:pPr>
        <w:ind w:left="2805" w:hanging="360"/>
      </w:pPr>
    </w:lvl>
    <w:lvl w:ilvl="4" w:tplc="40090019">
      <w:start w:val="1"/>
      <w:numFmt w:val="lowerLetter"/>
      <w:lvlText w:val="%5."/>
      <w:lvlJc w:val="left"/>
      <w:pPr>
        <w:ind w:left="3525" w:hanging="360"/>
      </w:pPr>
    </w:lvl>
    <w:lvl w:ilvl="5" w:tplc="4009001B">
      <w:start w:val="1"/>
      <w:numFmt w:val="lowerRoman"/>
      <w:lvlText w:val="%6."/>
      <w:lvlJc w:val="right"/>
      <w:pPr>
        <w:ind w:left="4245" w:hanging="180"/>
      </w:pPr>
    </w:lvl>
    <w:lvl w:ilvl="6" w:tplc="4009000F">
      <w:start w:val="1"/>
      <w:numFmt w:val="decimal"/>
      <w:lvlText w:val="%7."/>
      <w:lvlJc w:val="left"/>
      <w:pPr>
        <w:ind w:left="4965" w:hanging="360"/>
      </w:pPr>
    </w:lvl>
    <w:lvl w:ilvl="7" w:tplc="40090019">
      <w:start w:val="1"/>
      <w:numFmt w:val="lowerLetter"/>
      <w:lvlText w:val="%8."/>
      <w:lvlJc w:val="left"/>
      <w:pPr>
        <w:ind w:left="5685" w:hanging="360"/>
      </w:pPr>
    </w:lvl>
    <w:lvl w:ilvl="8" w:tplc="4009001B">
      <w:start w:val="1"/>
      <w:numFmt w:val="lowerRoman"/>
      <w:lvlText w:val="%9."/>
      <w:lvlJc w:val="right"/>
      <w:pPr>
        <w:ind w:left="6405" w:hanging="180"/>
      </w:pPr>
    </w:lvl>
  </w:abstractNum>
  <w:num w:numId="1" w16cid:durableId="2095931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18"/>
    <w:rsid w:val="001949A5"/>
    <w:rsid w:val="00216466"/>
    <w:rsid w:val="00263A8F"/>
    <w:rsid w:val="002A1086"/>
    <w:rsid w:val="002D4BE5"/>
    <w:rsid w:val="00356801"/>
    <w:rsid w:val="00367C18"/>
    <w:rsid w:val="00413AED"/>
    <w:rsid w:val="00425C20"/>
    <w:rsid w:val="0050457A"/>
    <w:rsid w:val="007A64F9"/>
    <w:rsid w:val="007B3DC1"/>
    <w:rsid w:val="007D4E4C"/>
    <w:rsid w:val="00832EBF"/>
    <w:rsid w:val="0088219F"/>
    <w:rsid w:val="00901C26"/>
    <w:rsid w:val="00A53392"/>
    <w:rsid w:val="00D91BFC"/>
    <w:rsid w:val="00E115C3"/>
    <w:rsid w:val="00E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646DC"/>
  <w15:docId w15:val="{8536F9C2-4838-4BB9-B476-1F7BFB62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5680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en-US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F7274-1248-4A82-A963-AB19B74B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Bindhya KS</dc:creator>
  <cp:lastModifiedBy>Dr Bindhya KS</cp:lastModifiedBy>
  <cp:revision>4</cp:revision>
  <dcterms:created xsi:type="dcterms:W3CDTF">2024-10-25T05:06:00Z</dcterms:created>
  <dcterms:modified xsi:type="dcterms:W3CDTF">2024-10-25T06:01:00Z</dcterms:modified>
</cp:coreProperties>
</file>