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E6B5D" w14:textId="77777777" w:rsidR="001502A6" w:rsidRDefault="007C5494">
      <w:pPr>
        <w:pStyle w:val="Title"/>
        <w:ind w:firstLine="124"/>
      </w:pPr>
      <w:r>
        <w:t>TEMPLATE 5</w:t>
      </w:r>
    </w:p>
    <w:p w14:paraId="39599EE2" w14:textId="77777777" w:rsidR="001502A6" w:rsidRDefault="001502A6">
      <w:pPr>
        <w:spacing w:before="9"/>
        <w:rPr>
          <w:sz w:val="28"/>
          <w:szCs w:val="28"/>
        </w:rPr>
      </w:pPr>
    </w:p>
    <w:tbl>
      <w:tblPr>
        <w:tblStyle w:val="a"/>
        <w:tblW w:w="89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405"/>
        <w:gridCol w:w="3450"/>
      </w:tblGrid>
      <w:tr w:rsidR="001502A6" w14:paraId="7E564CB6" w14:textId="77777777">
        <w:trPr>
          <w:trHeight w:val="525"/>
        </w:trPr>
        <w:tc>
          <w:tcPr>
            <w:tcW w:w="8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249C" w14:textId="77777777" w:rsidR="001502A6" w:rsidRDefault="007C5494">
            <w:pPr>
              <w:spacing w:line="274" w:lineRule="auto"/>
              <w:ind w:left="3980" w:right="3820"/>
              <w:jc w:val="center"/>
            </w:pPr>
            <w:r>
              <w:t>University of Kerala</w:t>
            </w:r>
          </w:p>
        </w:tc>
      </w:tr>
      <w:tr w:rsidR="001502A6" w14:paraId="15B9BF93" w14:textId="77777777">
        <w:trPr>
          <w:trHeight w:val="51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CC5D" w14:textId="77777777" w:rsidR="001502A6" w:rsidRDefault="007C5494">
            <w:pPr>
              <w:spacing w:line="268" w:lineRule="auto"/>
              <w:ind w:left="260"/>
            </w:pPr>
            <w:r>
              <w:t>Discipline: BIOTECHNOLOGY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1FB82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5709" w14:textId="77777777" w:rsidR="001502A6" w:rsidRDefault="007C5494">
            <w:pPr>
              <w:spacing w:line="268" w:lineRule="auto"/>
              <w:ind w:left="260"/>
            </w:pPr>
            <w:r>
              <w:t>Time: 1 Hour 30 Minutes (90 Mins.)</w:t>
            </w:r>
          </w:p>
        </w:tc>
      </w:tr>
      <w:tr w:rsidR="001502A6" w14:paraId="0A8FA1FA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32F0" w14:textId="77777777" w:rsidR="001502A6" w:rsidRDefault="007C5494">
            <w:pPr>
              <w:spacing w:line="268" w:lineRule="auto"/>
              <w:ind w:left="260"/>
            </w:pPr>
            <w:r>
              <w:t>Course Code: UK1MDCBIT102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CE12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35AD0" w14:textId="77777777" w:rsidR="001502A6" w:rsidRDefault="007C5494">
            <w:pPr>
              <w:spacing w:line="268" w:lineRule="auto"/>
              <w:ind w:left="260"/>
            </w:pPr>
            <w:r>
              <w:t>Total Marks: 42</w:t>
            </w:r>
          </w:p>
        </w:tc>
      </w:tr>
      <w:tr w:rsidR="001502A6" w14:paraId="7322DF41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A114" w14:textId="77777777" w:rsidR="001502A6" w:rsidRDefault="007C5494">
            <w:pPr>
              <w:spacing w:line="268" w:lineRule="auto"/>
              <w:ind w:left="260"/>
            </w:pPr>
            <w:r>
              <w:t>Course Title: NUTRITION AND HEALTH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4B03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AE9F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502A6" w14:paraId="59324A05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A41F" w14:textId="77777777" w:rsidR="001502A6" w:rsidRDefault="007C5494">
            <w:pPr>
              <w:spacing w:line="266" w:lineRule="auto"/>
              <w:ind w:left="260"/>
            </w:pPr>
            <w:r>
              <w:t>Type of Course:</w:t>
            </w:r>
            <w:r w:rsidR="000F387C">
              <w:t xml:space="preserve"> </w:t>
            </w:r>
            <w:r>
              <w:t>MDC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F521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FD1D8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502A6" w14:paraId="0886A7E0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9A00" w14:textId="77777777" w:rsidR="001502A6" w:rsidRDefault="007C5494">
            <w:pPr>
              <w:spacing w:line="268" w:lineRule="auto"/>
              <w:ind w:left="260"/>
            </w:pPr>
            <w:r>
              <w:t>Semester: 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D953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3194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502A6" w14:paraId="49BBFEF3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2FD30" w14:textId="77777777" w:rsidR="001502A6" w:rsidRDefault="007C5494">
            <w:pPr>
              <w:spacing w:line="268" w:lineRule="auto"/>
              <w:ind w:left="260"/>
            </w:pPr>
            <w:r>
              <w:t>Academic Level: 100-199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F8DA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7194" w14:textId="77777777" w:rsidR="001502A6" w:rsidRDefault="007C5494">
            <w:pPr>
              <w:ind w:left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502A6" w14:paraId="60883469" w14:textId="77777777">
        <w:trPr>
          <w:trHeight w:val="81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55B" w14:textId="77777777" w:rsidR="001502A6" w:rsidRDefault="007C5494">
            <w:pPr>
              <w:spacing w:line="283" w:lineRule="auto"/>
              <w:ind w:left="260"/>
            </w:pPr>
            <w:r>
              <w:t>Total Credit: 3, Theory: 3 Credit</w:t>
            </w:r>
          </w:p>
          <w:p w14:paraId="7EDE9F2B" w14:textId="77777777" w:rsidR="001502A6" w:rsidRDefault="007C5494">
            <w:pPr>
              <w:spacing w:line="285" w:lineRule="auto"/>
              <w:ind w:left="260"/>
            </w:pPr>
            <w:r>
              <w:t>(Applicable for 4 Credit Course with 1 Credit Practical Also)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3007" w14:textId="77777777" w:rsidR="001502A6" w:rsidRDefault="007C5494">
            <w:pPr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85CAC" w14:textId="77777777" w:rsidR="001502A6" w:rsidRDefault="007C5494">
            <w:pPr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44F78C8" w14:textId="77777777" w:rsidR="001502A6" w:rsidRDefault="001502A6">
      <w:pPr>
        <w:spacing w:before="9"/>
        <w:rPr>
          <w:b/>
          <w:sz w:val="28"/>
          <w:szCs w:val="28"/>
        </w:rPr>
      </w:pPr>
    </w:p>
    <w:p w14:paraId="57D98C49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bookmarkStart w:id="0" w:name="_heading=h.gjdgxs" w:colFirst="0" w:colLast="0"/>
      <w:bookmarkEnd w:id="0"/>
    </w:p>
    <w:p w14:paraId="4FE7C17B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1"/>
          <w:szCs w:val="21"/>
        </w:rPr>
      </w:pPr>
    </w:p>
    <w:p w14:paraId="08F67A48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spacing w:line="251" w:lineRule="auto"/>
        <w:ind w:left="667" w:right="1191"/>
        <w:jc w:val="center"/>
        <w:rPr>
          <w:color w:val="000000"/>
        </w:rPr>
      </w:pPr>
      <w:r>
        <w:rPr>
          <w:color w:val="000000"/>
        </w:rPr>
        <w:t>Part A. 6 Marks. Time: 6 Minutes</w:t>
      </w:r>
    </w:p>
    <w:p w14:paraId="72BDD387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2311" w:right="2634"/>
        <w:jc w:val="center"/>
        <w:rPr>
          <w:color w:val="000000"/>
        </w:rPr>
      </w:pPr>
      <w:r>
        <w:rPr>
          <w:color w:val="000000"/>
        </w:rPr>
        <w:t>Objective Type. 1 Mark Each. Answer All Questions (Cognitive Level: Remember/Understand)</w:t>
      </w:r>
    </w:p>
    <w:p w14:paraId="7768C4CC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7" w:after="1"/>
        <w:rPr>
          <w:color w:val="000000"/>
        </w:rPr>
      </w:pPr>
    </w:p>
    <w:tbl>
      <w:tblPr>
        <w:tblStyle w:val="a0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1502A6" w14:paraId="3D5B7A03" w14:textId="77777777">
        <w:trPr>
          <w:trHeight w:val="496"/>
          <w:tblHeader/>
        </w:trPr>
        <w:tc>
          <w:tcPr>
            <w:tcW w:w="818" w:type="dxa"/>
          </w:tcPr>
          <w:p w14:paraId="0952AF8A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4424E420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565072CB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90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6750C769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20FEF60A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2" w:type="dxa"/>
          </w:tcPr>
          <w:p w14:paraId="7031B0E0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1502A6" w14:paraId="5E49B7FD" w14:textId="77777777">
        <w:trPr>
          <w:trHeight w:val="298"/>
          <w:tblHeader/>
        </w:trPr>
        <w:tc>
          <w:tcPr>
            <w:tcW w:w="818" w:type="dxa"/>
          </w:tcPr>
          <w:p w14:paraId="796489A5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2" w:type="dxa"/>
          </w:tcPr>
          <w:p w14:paraId="210186DD" w14:textId="77777777" w:rsidR="001502A6" w:rsidRDefault="007C5494">
            <w:r>
              <w:t>Name a hormone which is primarily responsible for regulating blood sugar level?</w:t>
            </w:r>
          </w:p>
        </w:tc>
        <w:tc>
          <w:tcPr>
            <w:tcW w:w="1276" w:type="dxa"/>
          </w:tcPr>
          <w:p w14:paraId="529F92F1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2" w:type="dxa"/>
          </w:tcPr>
          <w:p w14:paraId="4ED50C67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CO-3</w:t>
            </w:r>
          </w:p>
        </w:tc>
      </w:tr>
      <w:tr w:rsidR="001502A6" w14:paraId="059FC1B8" w14:textId="77777777">
        <w:trPr>
          <w:trHeight w:val="300"/>
          <w:tblHeader/>
        </w:trPr>
        <w:tc>
          <w:tcPr>
            <w:tcW w:w="818" w:type="dxa"/>
          </w:tcPr>
          <w:p w14:paraId="4D244651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2" w:type="dxa"/>
          </w:tcPr>
          <w:p w14:paraId="03AA705D" w14:textId="77777777" w:rsidR="001502A6" w:rsidRDefault="007C5494">
            <w:r>
              <w:t>Which mineral is essential for bone health in children?</w:t>
            </w:r>
          </w:p>
        </w:tc>
        <w:tc>
          <w:tcPr>
            <w:tcW w:w="1276" w:type="dxa"/>
          </w:tcPr>
          <w:p w14:paraId="3CA55895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7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2" w:type="dxa"/>
          </w:tcPr>
          <w:p w14:paraId="2E4419D5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CO-2</w:t>
            </w:r>
          </w:p>
        </w:tc>
      </w:tr>
      <w:tr w:rsidR="001502A6" w14:paraId="060AA472" w14:textId="77777777">
        <w:trPr>
          <w:trHeight w:val="297"/>
        </w:trPr>
        <w:tc>
          <w:tcPr>
            <w:tcW w:w="818" w:type="dxa"/>
          </w:tcPr>
          <w:p w14:paraId="5CD7724E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32" w:type="dxa"/>
          </w:tcPr>
          <w:p w14:paraId="5048F898" w14:textId="77777777" w:rsidR="001502A6" w:rsidRDefault="007C5494">
            <w:r>
              <w:t>What is a balanced diet?</w:t>
            </w:r>
          </w:p>
        </w:tc>
        <w:tc>
          <w:tcPr>
            <w:tcW w:w="1276" w:type="dxa"/>
          </w:tcPr>
          <w:p w14:paraId="1A75CC64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342EE4C2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CO-1</w:t>
            </w:r>
          </w:p>
        </w:tc>
      </w:tr>
      <w:tr w:rsidR="001502A6" w14:paraId="6E0042CB" w14:textId="77777777">
        <w:trPr>
          <w:trHeight w:val="300"/>
        </w:trPr>
        <w:tc>
          <w:tcPr>
            <w:tcW w:w="818" w:type="dxa"/>
          </w:tcPr>
          <w:p w14:paraId="61536535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2" w:type="dxa"/>
          </w:tcPr>
          <w:p w14:paraId="575E7A25" w14:textId="77777777" w:rsidR="001502A6" w:rsidRDefault="007C5494">
            <w:r>
              <w:t>Identify the condition in which the number of red blood cells or hemoglobin level is low in our blood</w:t>
            </w:r>
          </w:p>
        </w:tc>
        <w:tc>
          <w:tcPr>
            <w:tcW w:w="1276" w:type="dxa"/>
          </w:tcPr>
          <w:p w14:paraId="5E80B9C0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0B62F290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CO-5</w:t>
            </w:r>
          </w:p>
        </w:tc>
      </w:tr>
      <w:tr w:rsidR="001502A6" w14:paraId="2F6008FB" w14:textId="77777777">
        <w:trPr>
          <w:trHeight w:val="296"/>
        </w:trPr>
        <w:tc>
          <w:tcPr>
            <w:tcW w:w="818" w:type="dxa"/>
          </w:tcPr>
          <w:p w14:paraId="1B0F66B3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2" w:type="dxa"/>
          </w:tcPr>
          <w:p w14:paraId="38E3ABBB" w14:textId="77777777" w:rsidR="001502A6" w:rsidRDefault="007C5494">
            <w:r>
              <w:t>What is the main role of carbohydrates in nutrition?</w:t>
            </w:r>
          </w:p>
        </w:tc>
        <w:tc>
          <w:tcPr>
            <w:tcW w:w="1276" w:type="dxa"/>
          </w:tcPr>
          <w:p w14:paraId="11400273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5FAA9D43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CO-1</w:t>
            </w:r>
          </w:p>
        </w:tc>
      </w:tr>
      <w:tr w:rsidR="001502A6" w14:paraId="7ACF46E0" w14:textId="77777777">
        <w:trPr>
          <w:trHeight w:val="300"/>
        </w:trPr>
        <w:tc>
          <w:tcPr>
            <w:tcW w:w="818" w:type="dxa"/>
          </w:tcPr>
          <w:p w14:paraId="12453F68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2" w:type="dxa"/>
          </w:tcPr>
          <w:p w14:paraId="059E316E" w14:textId="77777777" w:rsidR="001502A6" w:rsidRDefault="007C5494">
            <w:pPr>
              <w:rPr>
                <w:sz w:val="24"/>
                <w:szCs w:val="24"/>
              </w:rPr>
            </w:pPr>
            <w:r>
              <w:t>What is the consequence of vitamin D deficiency in children?</w:t>
            </w:r>
          </w:p>
        </w:tc>
        <w:tc>
          <w:tcPr>
            <w:tcW w:w="1276" w:type="dxa"/>
          </w:tcPr>
          <w:p w14:paraId="20DB08BA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0DEA9127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CO-5</w:t>
            </w:r>
          </w:p>
        </w:tc>
      </w:tr>
    </w:tbl>
    <w:p w14:paraId="7CDF0B0A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14:paraId="13B76EA7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ind w:left="2216" w:right="2738"/>
        <w:jc w:val="center"/>
        <w:rPr>
          <w:color w:val="000000"/>
        </w:rPr>
      </w:pPr>
      <w:r>
        <w:rPr>
          <w:color w:val="000000"/>
        </w:rPr>
        <w:t>Part B. 8 Marks. Time: 24 Minutes</w:t>
      </w:r>
    </w:p>
    <w:p w14:paraId="7F1CC56B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spacing w:before="1" w:line="246" w:lineRule="auto"/>
        <w:ind w:left="2213" w:right="2738"/>
        <w:jc w:val="center"/>
        <w:rPr>
          <w:color w:val="000000"/>
        </w:rPr>
      </w:pPr>
      <w:r>
        <w:rPr>
          <w:color w:val="000000"/>
        </w:rPr>
        <w:t>Short Answer. 2 Marks Each. Answer All Questions (Cognitive Level: Understand/Apply)</w:t>
      </w:r>
    </w:p>
    <w:p w14:paraId="0DCEA863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</w:rPr>
      </w:pPr>
    </w:p>
    <w:tbl>
      <w:tblPr>
        <w:tblStyle w:val="a1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1502A6" w14:paraId="7756676A" w14:textId="77777777">
        <w:trPr>
          <w:trHeight w:val="496"/>
        </w:trPr>
        <w:tc>
          <w:tcPr>
            <w:tcW w:w="818" w:type="dxa"/>
          </w:tcPr>
          <w:p w14:paraId="4C1EA406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4E874DA6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37BAC07B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551" w:right="23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12770D19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87" w:right="150" w:hanging="19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 Level</w:t>
            </w:r>
          </w:p>
        </w:tc>
        <w:tc>
          <w:tcPr>
            <w:tcW w:w="1702" w:type="dxa"/>
          </w:tcPr>
          <w:p w14:paraId="7C3E2676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1502A6" w14:paraId="459F6DA6" w14:textId="77777777">
        <w:trPr>
          <w:trHeight w:val="300"/>
        </w:trPr>
        <w:tc>
          <w:tcPr>
            <w:tcW w:w="818" w:type="dxa"/>
          </w:tcPr>
          <w:p w14:paraId="48CA32BC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2" w:type="dxa"/>
          </w:tcPr>
          <w:p w14:paraId="10093F6D" w14:textId="77777777" w:rsidR="001502A6" w:rsidRDefault="007C5494">
            <w:r>
              <w:t>What is the importance of fiber rich food for older adults?</w:t>
            </w:r>
          </w:p>
        </w:tc>
        <w:tc>
          <w:tcPr>
            <w:tcW w:w="1276" w:type="dxa"/>
          </w:tcPr>
          <w:p w14:paraId="4DD2E601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2ECE910D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CO-2</w:t>
            </w:r>
          </w:p>
        </w:tc>
      </w:tr>
      <w:tr w:rsidR="001502A6" w14:paraId="27A1B132" w14:textId="77777777">
        <w:trPr>
          <w:trHeight w:val="297"/>
        </w:trPr>
        <w:tc>
          <w:tcPr>
            <w:tcW w:w="818" w:type="dxa"/>
          </w:tcPr>
          <w:p w14:paraId="103E4F8D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2" w:type="dxa"/>
          </w:tcPr>
          <w:p w14:paraId="417E8A52" w14:textId="77777777" w:rsidR="001502A6" w:rsidRDefault="007C5494">
            <w:pPr>
              <w:rPr>
                <w:color w:val="000000"/>
              </w:rPr>
            </w:pPr>
            <w:r>
              <w:t>Suggest any two dietary modifications for weight management and mention how it works</w:t>
            </w:r>
          </w:p>
        </w:tc>
        <w:tc>
          <w:tcPr>
            <w:tcW w:w="1276" w:type="dxa"/>
          </w:tcPr>
          <w:p w14:paraId="2E8D4B2D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7D89B996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CO-3</w:t>
            </w:r>
          </w:p>
        </w:tc>
      </w:tr>
      <w:tr w:rsidR="001502A6" w14:paraId="1869F240" w14:textId="77777777">
        <w:trPr>
          <w:trHeight w:val="300"/>
        </w:trPr>
        <w:tc>
          <w:tcPr>
            <w:tcW w:w="818" w:type="dxa"/>
          </w:tcPr>
          <w:p w14:paraId="01178ED4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2" w:type="dxa"/>
          </w:tcPr>
          <w:p w14:paraId="7FCF0F50" w14:textId="77777777" w:rsidR="001502A6" w:rsidRDefault="007C5494">
            <w:pPr>
              <w:rPr>
                <w:color w:val="000000"/>
              </w:rPr>
            </w:pPr>
            <w:r>
              <w:t xml:space="preserve">Interpret how physical activity helps to reduce obesity </w:t>
            </w:r>
          </w:p>
        </w:tc>
        <w:tc>
          <w:tcPr>
            <w:tcW w:w="1276" w:type="dxa"/>
          </w:tcPr>
          <w:p w14:paraId="458B6806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</w:tcPr>
          <w:p w14:paraId="10228C38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CO-6</w:t>
            </w:r>
          </w:p>
        </w:tc>
      </w:tr>
      <w:tr w:rsidR="001502A6" w14:paraId="60D96962" w14:textId="77777777">
        <w:trPr>
          <w:trHeight w:val="296"/>
        </w:trPr>
        <w:tc>
          <w:tcPr>
            <w:tcW w:w="818" w:type="dxa"/>
          </w:tcPr>
          <w:p w14:paraId="337F33AE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2" w:type="dxa"/>
          </w:tcPr>
          <w:p w14:paraId="31EE570E" w14:textId="77777777" w:rsidR="001502A6" w:rsidRDefault="007C5494">
            <w:pPr>
              <w:rPr>
                <w:color w:val="000000"/>
                <w:sz w:val="20"/>
                <w:szCs w:val="20"/>
              </w:rPr>
            </w:pPr>
            <w:r>
              <w:t>Determine the importance of using iodized salt in food</w:t>
            </w:r>
          </w:p>
        </w:tc>
        <w:tc>
          <w:tcPr>
            <w:tcW w:w="1276" w:type="dxa"/>
          </w:tcPr>
          <w:p w14:paraId="1F8E7A72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</w:tcPr>
          <w:p w14:paraId="37FC3065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CO-4</w:t>
            </w:r>
          </w:p>
        </w:tc>
      </w:tr>
    </w:tbl>
    <w:p w14:paraId="0FACB483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1"/>
          <w:szCs w:val="21"/>
        </w:rPr>
      </w:pPr>
    </w:p>
    <w:p w14:paraId="6F95CC3F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60C971BD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2B1D4C62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1E081496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370A6ED2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264A4E33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0BA6C130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174E0CEE" w14:textId="77777777" w:rsidR="00375E81" w:rsidRDefault="00375E81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2852CCAC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  <w:r>
        <w:rPr>
          <w:color w:val="000000"/>
        </w:rPr>
        <w:t>Part C. 28 Marks. Time: 60 Minutes</w:t>
      </w:r>
    </w:p>
    <w:p w14:paraId="0B829D88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spacing w:before="1"/>
        <w:ind w:left="673" w:right="1191"/>
        <w:jc w:val="center"/>
        <w:rPr>
          <w:color w:val="000000"/>
        </w:rPr>
      </w:pPr>
      <w:r>
        <w:rPr>
          <w:color w:val="000000"/>
        </w:rPr>
        <w:t>Long Answer. 7 marks each. Answer all 4 Questions, choosing among options within each question.</w:t>
      </w:r>
    </w:p>
    <w:p w14:paraId="2CE222FB" w14:textId="77777777" w:rsidR="001502A6" w:rsidRDefault="007C5494">
      <w:pPr>
        <w:pBdr>
          <w:top w:val="nil"/>
          <w:left w:val="nil"/>
          <w:bottom w:val="nil"/>
          <w:right w:val="nil"/>
          <w:between w:val="nil"/>
        </w:pBdr>
        <w:ind w:left="2211" w:right="2738"/>
        <w:jc w:val="center"/>
        <w:rPr>
          <w:color w:val="000000"/>
        </w:rPr>
      </w:pPr>
      <w:r>
        <w:rPr>
          <w:color w:val="000000"/>
        </w:rPr>
        <w:t>(Cognitive Level: Apply/</w:t>
      </w:r>
      <w:proofErr w:type="spellStart"/>
      <w:r>
        <w:rPr>
          <w:color w:val="000000"/>
        </w:rPr>
        <w:t>Analyse</w:t>
      </w:r>
      <w:proofErr w:type="spellEnd"/>
      <w:r>
        <w:rPr>
          <w:color w:val="000000"/>
        </w:rPr>
        <w:t>/Evaluate/Create)</w:t>
      </w:r>
    </w:p>
    <w:p w14:paraId="7A64AFFA" w14:textId="77777777" w:rsidR="001502A6" w:rsidRDefault="001502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</w:rPr>
      </w:pPr>
    </w:p>
    <w:tbl>
      <w:tblPr>
        <w:tblStyle w:val="a2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1502A6" w14:paraId="741B8CB7" w14:textId="77777777">
        <w:trPr>
          <w:trHeight w:val="495"/>
        </w:trPr>
        <w:tc>
          <w:tcPr>
            <w:tcW w:w="818" w:type="dxa"/>
          </w:tcPr>
          <w:p w14:paraId="03BFFDE3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777BAEE0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5EF0B72B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551" w:right="23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53AFC6C2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1968EE06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2" w:type="dxa"/>
          </w:tcPr>
          <w:p w14:paraId="69802515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1502A6" w14:paraId="1E615A2B" w14:textId="77777777" w:rsidTr="00CB2683">
        <w:trPr>
          <w:trHeight w:val="300"/>
        </w:trPr>
        <w:tc>
          <w:tcPr>
            <w:tcW w:w="818" w:type="dxa"/>
          </w:tcPr>
          <w:p w14:paraId="5FF22C82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832" w:type="dxa"/>
          </w:tcPr>
          <w:p w14:paraId="68A263F2" w14:textId="77777777" w:rsidR="001502A6" w:rsidRDefault="007C5494">
            <w:pPr>
              <w:numPr>
                <w:ilvl w:val="0"/>
                <w:numId w:val="2"/>
              </w:numPr>
            </w:pPr>
            <w:r>
              <w:t>Determine how the Glycemic Index of foods can be applied for managing a diabetic patient’s diet</w:t>
            </w:r>
          </w:p>
          <w:p w14:paraId="38E12A42" w14:textId="77777777" w:rsidR="001502A6" w:rsidRDefault="007C5494">
            <w:pPr>
              <w:jc w:val="center"/>
            </w:pPr>
            <w:r>
              <w:t>OR</w:t>
            </w:r>
          </w:p>
          <w:p w14:paraId="311EFCAB" w14:textId="77777777" w:rsidR="001502A6" w:rsidRDefault="007C5494">
            <w:pPr>
              <w:numPr>
                <w:ilvl w:val="0"/>
                <w:numId w:val="2"/>
              </w:numPr>
            </w:pPr>
            <w:r>
              <w:t>How lifestyle interventions (diet and exercise) can be applied in the prevention and management of obesity?</w:t>
            </w:r>
          </w:p>
        </w:tc>
        <w:tc>
          <w:tcPr>
            <w:tcW w:w="1276" w:type="dxa"/>
            <w:vAlign w:val="center"/>
          </w:tcPr>
          <w:p w14:paraId="0CD00C08" w14:textId="77777777" w:rsidR="001502A6" w:rsidRDefault="007C5494" w:rsidP="00CB26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5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  <w:vAlign w:val="center"/>
          </w:tcPr>
          <w:p w14:paraId="246A5591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CO-3</w:t>
            </w:r>
          </w:p>
        </w:tc>
      </w:tr>
      <w:tr w:rsidR="001502A6" w14:paraId="4BD9004D" w14:textId="77777777" w:rsidTr="00CB2683">
        <w:trPr>
          <w:trHeight w:val="298"/>
        </w:trPr>
        <w:tc>
          <w:tcPr>
            <w:tcW w:w="818" w:type="dxa"/>
          </w:tcPr>
          <w:p w14:paraId="17CCE9D5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832" w:type="dxa"/>
          </w:tcPr>
          <w:p w14:paraId="2B334B6D" w14:textId="77777777" w:rsidR="001502A6" w:rsidRDefault="007C5494">
            <w:pPr>
              <w:numPr>
                <w:ilvl w:val="0"/>
                <w:numId w:val="3"/>
              </w:numPr>
            </w:pPr>
            <w:r>
              <w:t>Examine the role of micronutrients in the diet</w:t>
            </w:r>
          </w:p>
          <w:p w14:paraId="69E14D2B" w14:textId="77777777" w:rsidR="001502A6" w:rsidRDefault="007C5494">
            <w:pPr>
              <w:jc w:val="center"/>
            </w:pPr>
            <w:r>
              <w:t>OR</w:t>
            </w:r>
          </w:p>
          <w:p w14:paraId="035A49C9" w14:textId="24E679D3" w:rsidR="001502A6" w:rsidRDefault="00647C5E">
            <w:pPr>
              <w:numPr>
                <w:ilvl w:val="0"/>
                <w:numId w:val="3"/>
              </w:numPr>
            </w:pPr>
            <w:r>
              <w:t>Analyze</w:t>
            </w:r>
            <w:r w:rsidR="007C5494">
              <w:t xml:space="preserve"> the</w:t>
            </w:r>
            <w:r w:rsidR="00B311D3">
              <w:t xml:space="preserve"> role of enzymes in the</w:t>
            </w:r>
            <w:r w:rsidR="007C5494">
              <w:t xml:space="preserve"> digestive process of Carbohydrates, proteins and Fat</w:t>
            </w:r>
          </w:p>
        </w:tc>
        <w:tc>
          <w:tcPr>
            <w:tcW w:w="1276" w:type="dxa"/>
            <w:vAlign w:val="center"/>
          </w:tcPr>
          <w:p w14:paraId="39CD4B5C" w14:textId="77777777" w:rsidR="001502A6" w:rsidRDefault="007C5494" w:rsidP="00CB26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4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702" w:type="dxa"/>
            <w:vAlign w:val="center"/>
          </w:tcPr>
          <w:p w14:paraId="13D0C9C3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CO-1</w:t>
            </w:r>
          </w:p>
        </w:tc>
      </w:tr>
      <w:tr w:rsidR="001502A6" w14:paraId="46603BDD" w14:textId="77777777" w:rsidTr="00CB2683">
        <w:trPr>
          <w:trHeight w:val="300"/>
        </w:trPr>
        <w:tc>
          <w:tcPr>
            <w:tcW w:w="818" w:type="dxa"/>
          </w:tcPr>
          <w:p w14:paraId="5EED683B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32" w:type="dxa"/>
          </w:tcPr>
          <w:p w14:paraId="54C48C9A" w14:textId="396FE4CB" w:rsidR="001502A6" w:rsidRDefault="007C5494">
            <w:pPr>
              <w:numPr>
                <w:ilvl w:val="0"/>
                <w:numId w:val="1"/>
              </w:numPr>
            </w:pPr>
            <w:r>
              <w:t xml:space="preserve">Explain the role of vitamins in nutrition and elaborate on diseases caused by </w:t>
            </w:r>
            <w:r w:rsidR="00006063">
              <w:t xml:space="preserve">any three </w:t>
            </w:r>
            <w:r>
              <w:t>vitamin deficienc</w:t>
            </w:r>
            <w:r w:rsidR="00006063">
              <w:t>ies</w:t>
            </w:r>
            <w:r>
              <w:t xml:space="preserve"> </w:t>
            </w:r>
          </w:p>
          <w:p w14:paraId="1352E2BD" w14:textId="77777777" w:rsidR="001502A6" w:rsidRDefault="007C5494">
            <w:pPr>
              <w:jc w:val="center"/>
            </w:pPr>
            <w:bookmarkStart w:id="1" w:name="_GoBack"/>
            <w:bookmarkEnd w:id="1"/>
            <w:r>
              <w:t>OR</w:t>
            </w:r>
          </w:p>
          <w:p w14:paraId="6DD12AA0" w14:textId="77777777" w:rsidR="001502A6" w:rsidRDefault="007C5494">
            <w:pPr>
              <w:numPr>
                <w:ilvl w:val="0"/>
                <w:numId w:val="1"/>
              </w:numPr>
            </w:pPr>
            <w:r>
              <w:t>Evaluate the social health problems of smoking and alcoholism</w:t>
            </w:r>
          </w:p>
        </w:tc>
        <w:tc>
          <w:tcPr>
            <w:tcW w:w="1276" w:type="dxa"/>
            <w:vAlign w:val="center"/>
          </w:tcPr>
          <w:p w14:paraId="0C5D1E49" w14:textId="77777777" w:rsidR="001502A6" w:rsidRDefault="007C5494" w:rsidP="00CB26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5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2" w:type="dxa"/>
            <w:vAlign w:val="center"/>
          </w:tcPr>
          <w:p w14:paraId="6B5F8832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CO-5</w:t>
            </w:r>
          </w:p>
          <w:p w14:paraId="4AF8D069" w14:textId="77777777" w:rsidR="001502A6" w:rsidRDefault="001502A6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1502A6" w14:paraId="1B8D6786" w14:textId="77777777" w:rsidTr="00CB2683">
        <w:trPr>
          <w:trHeight w:val="298"/>
        </w:trPr>
        <w:tc>
          <w:tcPr>
            <w:tcW w:w="818" w:type="dxa"/>
          </w:tcPr>
          <w:p w14:paraId="74E56074" w14:textId="77777777" w:rsidR="001502A6" w:rsidRDefault="007C5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32" w:type="dxa"/>
          </w:tcPr>
          <w:p w14:paraId="1EB233CF" w14:textId="77777777" w:rsidR="001502A6" w:rsidRDefault="007C5494">
            <w:pPr>
              <w:numPr>
                <w:ilvl w:val="0"/>
                <w:numId w:val="4"/>
              </w:numPr>
            </w:pPr>
            <w:r>
              <w:t>Outline  the effects of maternal nutritional deficiency on fetal development</w:t>
            </w:r>
          </w:p>
          <w:p w14:paraId="357A54CE" w14:textId="77777777" w:rsidR="001502A6" w:rsidRDefault="007C5494">
            <w:pPr>
              <w:jc w:val="center"/>
            </w:pPr>
            <w:r>
              <w:t>OR</w:t>
            </w:r>
          </w:p>
          <w:p w14:paraId="31143D0D" w14:textId="77777777" w:rsidR="001502A6" w:rsidRDefault="007C5494">
            <w:pPr>
              <w:numPr>
                <w:ilvl w:val="0"/>
                <w:numId w:val="4"/>
              </w:numPr>
            </w:pPr>
            <w:r>
              <w:t xml:space="preserve">Develop content for a brochure that effectively communicate the importance of breastfeeding </w:t>
            </w:r>
          </w:p>
        </w:tc>
        <w:tc>
          <w:tcPr>
            <w:tcW w:w="1276" w:type="dxa"/>
            <w:vAlign w:val="center"/>
          </w:tcPr>
          <w:p w14:paraId="7076E9DF" w14:textId="77777777" w:rsidR="001502A6" w:rsidRDefault="007C5494" w:rsidP="00CB26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6"/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2" w:type="dxa"/>
            <w:vAlign w:val="center"/>
          </w:tcPr>
          <w:p w14:paraId="1CF6FB29" w14:textId="77777777" w:rsidR="001502A6" w:rsidRDefault="007C5494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</w:t>
            </w:r>
            <w:r w:rsidR="00053599">
              <w:t>2</w:t>
            </w:r>
          </w:p>
          <w:p w14:paraId="4A0E2424" w14:textId="77777777" w:rsidR="001502A6" w:rsidRDefault="001502A6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tbl>
      <w:tblPr>
        <w:tblStyle w:val="a4"/>
        <w:tblpPr w:leftFromText="180" w:rightFromText="180" w:vertAnchor="text" w:horzAnchor="margin" w:tblpXSpec="right" w:tblpY="2307"/>
        <w:tblW w:w="4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596"/>
        <w:gridCol w:w="1614"/>
      </w:tblGrid>
      <w:tr w:rsidR="00053599" w14:paraId="74B8E806" w14:textId="77777777" w:rsidTr="00053599">
        <w:trPr>
          <w:trHeight w:val="506"/>
        </w:trPr>
        <w:tc>
          <w:tcPr>
            <w:tcW w:w="1608" w:type="dxa"/>
          </w:tcPr>
          <w:p w14:paraId="1AC94F7B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336" w:right="309" w:firstLine="13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Outcomes</w:t>
            </w:r>
          </w:p>
        </w:tc>
        <w:tc>
          <w:tcPr>
            <w:tcW w:w="1596" w:type="dxa"/>
          </w:tcPr>
          <w:p w14:paraId="37FAE652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45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</w:t>
            </w:r>
          </w:p>
        </w:tc>
        <w:tc>
          <w:tcPr>
            <w:tcW w:w="1614" w:type="dxa"/>
          </w:tcPr>
          <w:p w14:paraId="2F6299F4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8" w:right="25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053599" w14:paraId="62A95661" w14:textId="77777777" w:rsidTr="00053599">
        <w:trPr>
          <w:trHeight w:val="253"/>
        </w:trPr>
        <w:tc>
          <w:tcPr>
            <w:tcW w:w="1608" w:type="dxa"/>
          </w:tcPr>
          <w:p w14:paraId="74AA2BD5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 xml:space="preserve">CO1 </w:t>
            </w:r>
          </w:p>
        </w:tc>
        <w:tc>
          <w:tcPr>
            <w:tcW w:w="1596" w:type="dxa"/>
          </w:tcPr>
          <w:p w14:paraId="3F607BBF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9</w:t>
            </w:r>
          </w:p>
        </w:tc>
        <w:tc>
          <w:tcPr>
            <w:tcW w:w="1614" w:type="dxa"/>
          </w:tcPr>
          <w:p w14:paraId="7378217B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21.4</w:t>
            </w:r>
          </w:p>
        </w:tc>
      </w:tr>
      <w:tr w:rsidR="00053599" w14:paraId="1E9C451F" w14:textId="77777777" w:rsidTr="00053599">
        <w:trPr>
          <w:trHeight w:val="252"/>
        </w:trPr>
        <w:tc>
          <w:tcPr>
            <w:tcW w:w="1608" w:type="dxa"/>
          </w:tcPr>
          <w:p w14:paraId="1563BA42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CO2</w:t>
            </w:r>
          </w:p>
        </w:tc>
        <w:tc>
          <w:tcPr>
            <w:tcW w:w="1596" w:type="dxa"/>
          </w:tcPr>
          <w:p w14:paraId="2DED227C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614" w:type="dxa"/>
          </w:tcPr>
          <w:p w14:paraId="7D50C4D6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23.8</w:t>
            </w:r>
          </w:p>
        </w:tc>
      </w:tr>
      <w:tr w:rsidR="00053599" w14:paraId="1C6A45F4" w14:textId="77777777" w:rsidTr="00053599">
        <w:trPr>
          <w:trHeight w:val="254"/>
        </w:trPr>
        <w:tc>
          <w:tcPr>
            <w:tcW w:w="1608" w:type="dxa"/>
          </w:tcPr>
          <w:p w14:paraId="6C148802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CO3</w:t>
            </w:r>
          </w:p>
        </w:tc>
        <w:tc>
          <w:tcPr>
            <w:tcW w:w="1596" w:type="dxa"/>
          </w:tcPr>
          <w:p w14:paraId="6AB29515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614" w:type="dxa"/>
          </w:tcPr>
          <w:p w14:paraId="600E373F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23.8</w:t>
            </w:r>
          </w:p>
        </w:tc>
      </w:tr>
      <w:tr w:rsidR="00053599" w14:paraId="2D4797A8" w14:textId="77777777" w:rsidTr="00053599">
        <w:trPr>
          <w:trHeight w:val="252"/>
        </w:trPr>
        <w:tc>
          <w:tcPr>
            <w:tcW w:w="1608" w:type="dxa"/>
          </w:tcPr>
          <w:p w14:paraId="340A61DB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CO4</w:t>
            </w:r>
          </w:p>
        </w:tc>
        <w:tc>
          <w:tcPr>
            <w:tcW w:w="1596" w:type="dxa"/>
          </w:tcPr>
          <w:p w14:paraId="0D58DB97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1614" w:type="dxa"/>
          </w:tcPr>
          <w:p w14:paraId="24ECD8D8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4.8</w:t>
            </w:r>
          </w:p>
        </w:tc>
      </w:tr>
      <w:tr w:rsidR="00053599" w14:paraId="04763FCC" w14:textId="77777777" w:rsidTr="00053599">
        <w:trPr>
          <w:trHeight w:val="253"/>
        </w:trPr>
        <w:tc>
          <w:tcPr>
            <w:tcW w:w="1608" w:type="dxa"/>
          </w:tcPr>
          <w:p w14:paraId="2E91E2EC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CO5</w:t>
            </w:r>
          </w:p>
        </w:tc>
        <w:tc>
          <w:tcPr>
            <w:tcW w:w="1596" w:type="dxa"/>
          </w:tcPr>
          <w:p w14:paraId="2DBB37E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9</w:t>
            </w:r>
          </w:p>
        </w:tc>
        <w:tc>
          <w:tcPr>
            <w:tcW w:w="1614" w:type="dxa"/>
          </w:tcPr>
          <w:p w14:paraId="025B527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21.4</w:t>
            </w:r>
          </w:p>
        </w:tc>
      </w:tr>
      <w:tr w:rsidR="00053599" w14:paraId="229E15DF" w14:textId="77777777" w:rsidTr="00053599">
        <w:trPr>
          <w:trHeight w:val="252"/>
        </w:trPr>
        <w:tc>
          <w:tcPr>
            <w:tcW w:w="1608" w:type="dxa"/>
          </w:tcPr>
          <w:p w14:paraId="477A35ED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CO6</w:t>
            </w:r>
          </w:p>
        </w:tc>
        <w:tc>
          <w:tcPr>
            <w:tcW w:w="1596" w:type="dxa"/>
          </w:tcPr>
          <w:p w14:paraId="36739423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1614" w:type="dxa"/>
          </w:tcPr>
          <w:p w14:paraId="0B06E579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4.8</w:t>
            </w:r>
          </w:p>
        </w:tc>
      </w:tr>
      <w:tr w:rsidR="00053599" w14:paraId="3ABB8655" w14:textId="77777777" w:rsidTr="00053599">
        <w:trPr>
          <w:trHeight w:val="254"/>
        </w:trPr>
        <w:tc>
          <w:tcPr>
            <w:tcW w:w="1608" w:type="dxa"/>
          </w:tcPr>
          <w:p w14:paraId="25B9C75B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4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596" w:type="dxa"/>
          </w:tcPr>
          <w:p w14:paraId="6321C28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467" w:right="453"/>
              <w:jc w:val="center"/>
              <w:rPr>
                <w:b/>
                <w:color w:val="000000"/>
              </w:rPr>
            </w:pPr>
            <w:r>
              <w:rPr>
                <w:b/>
              </w:rPr>
              <w:t>42</w:t>
            </w:r>
          </w:p>
        </w:tc>
        <w:tc>
          <w:tcPr>
            <w:tcW w:w="1614" w:type="dxa"/>
          </w:tcPr>
          <w:p w14:paraId="212F9D8A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8" w:right="25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</w:tbl>
    <w:tbl>
      <w:tblPr>
        <w:tblStyle w:val="a3"/>
        <w:tblpPr w:leftFromText="180" w:rightFromText="180" w:vertAnchor="text" w:horzAnchor="margin" w:tblpY="2295"/>
        <w:tblW w:w="4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3"/>
        <w:gridCol w:w="1231"/>
        <w:gridCol w:w="1589"/>
      </w:tblGrid>
      <w:tr w:rsidR="00053599" w14:paraId="51326296" w14:textId="77777777" w:rsidTr="00053599">
        <w:trPr>
          <w:trHeight w:val="513"/>
        </w:trPr>
        <w:tc>
          <w:tcPr>
            <w:tcW w:w="1543" w:type="dxa"/>
          </w:tcPr>
          <w:p w14:paraId="471D447E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25" w:right="294" w:hanging="19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 Level</w:t>
            </w:r>
          </w:p>
        </w:tc>
        <w:tc>
          <w:tcPr>
            <w:tcW w:w="1231" w:type="dxa"/>
          </w:tcPr>
          <w:p w14:paraId="48D978E7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right="25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</w:t>
            </w:r>
          </w:p>
        </w:tc>
        <w:tc>
          <w:tcPr>
            <w:tcW w:w="1589" w:type="dxa"/>
          </w:tcPr>
          <w:p w14:paraId="5A001BAB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1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053599" w14:paraId="2A5C91BB" w14:textId="77777777" w:rsidTr="00053599">
        <w:trPr>
          <w:trHeight w:val="256"/>
        </w:trPr>
        <w:tc>
          <w:tcPr>
            <w:tcW w:w="1543" w:type="dxa"/>
          </w:tcPr>
          <w:p w14:paraId="14FCEAD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right="283"/>
              <w:jc w:val="right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231" w:type="dxa"/>
          </w:tcPr>
          <w:p w14:paraId="45C8EAA1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89" w:type="dxa"/>
          </w:tcPr>
          <w:p w14:paraId="47DDFDC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</w:tr>
      <w:tr w:rsidR="00053599" w14:paraId="1FDB35FF" w14:textId="77777777" w:rsidTr="00053599">
        <w:trPr>
          <w:trHeight w:val="255"/>
        </w:trPr>
        <w:tc>
          <w:tcPr>
            <w:tcW w:w="1543" w:type="dxa"/>
          </w:tcPr>
          <w:p w14:paraId="3C4F8AC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right="258"/>
              <w:jc w:val="right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31" w:type="dxa"/>
          </w:tcPr>
          <w:p w14:paraId="528ABD18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89" w:type="dxa"/>
          </w:tcPr>
          <w:p w14:paraId="2F85174A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19.0</w:t>
            </w:r>
          </w:p>
        </w:tc>
      </w:tr>
      <w:tr w:rsidR="00053599" w14:paraId="074096E1" w14:textId="77777777" w:rsidTr="00053599">
        <w:trPr>
          <w:trHeight w:val="257"/>
        </w:trPr>
        <w:tc>
          <w:tcPr>
            <w:tcW w:w="1543" w:type="dxa"/>
          </w:tcPr>
          <w:p w14:paraId="37B32F62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505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231" w:type="dxa"/>
          </w:tcPr>
          <w:p w14:paraId="702DA1D5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5" w:right="249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9" w:type="dxa"/>
          </w:tcPr>
          <w:p w14:paraId="21A6636A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26.2</w:t>
            </w:r>
          </w:p>
        </w:tc>
      </w:tr>
      <w:tr w:rsidR="00053599" w14:paraId="2D2FD924" w14:textId="77777777" w:rsidTr="00053599">
        <w:trPr>
          <w:trHeight w:val="255"/>
        </w:trPr>
        <w:tc>
          <w:tcPr>
            <w:tcW w:w="1543" w:type="dxa"/>
          </w:tcPr>
          <w:p w14:paraId="53E8E026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2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231" w:type="dxa"/>
          </w:tcPr>
          <w:p w14:paraId="27EBE44D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89" w:type="dxa"/>
          </w:tcPr>
          <w:p w14:paraId="1FA2374A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053599" w14:paraId="0C1A8C3A" w14:textId="77777777" w:rsidTr="00053599">
        <w:trPr>
          <w:trHeight w:val="256"/>
        </w:trPr>
        <w:tc>
          <w:tcPr>
            <w:tcW w:w="1543" w:type="dxa"/>
          </w:tcPr>
          <w:p w14:paraId="1FAA09F4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95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231" w:type="dxa"/>
          </w:tcPr>
          <w:p w14:paraId="594CA13E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89" w:type="dxa"/>
          </w:tcPr>
          <w:p w14:paraId="6BD2ABED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053599" w14:paraId="0BB68DDC" w14:textId="77777777" w:rsidTr="00053599">
        <w:trPr>
          <w:trHeight w:val="255"/>
        </w:trPr>
        <w:tc>
          <w:tcPr>
            <w:tcW w:w="1543" w:type="dxa"/>
          </w:tcPr>
          <w:p w14:paraId="71823A8D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94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231" w:type="dxa"/>
          </w:tcPr>
          <w:p w14:paraId="2C0D16E1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89" w:type="dxa"/>
          </w:tcPr>
          <w:p w14:paraId="0D337FB2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053599" w14:paraId="297128EE" w14:textId="77777777" w:rsidTr="00053599">
        <w:trPr>
          <w:trHeight w:val="257"/>
        </w:trPr>
        <w:tc>
          <w:tcPr>
            <w:tcW w:w="1543" w:type="dxa"/>
          </w:tcPr>
          <w:p w14:paraId="756CDB41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231" w:type="dxa"/>
          </w:tcPr>
          <w:p w14:paraId="6C243E80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5" w:right="24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589" w:type="dxa"/>
          </w:tcPr>
          <w:p w14:paraId="457EB84D" w14:textId="77777777" w:rsidR="00053599" w:rsidRDefault="00053599" w:rsidP="0005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</w:tbl>
    <w:p w14:paraId="753C0CD2" w14:textId="77777777" w:rsidR="001502A6" w:rsidRDefault="001502A6" w:rsidP="00053599">
      <w:pPr>
        <w:tabs>
          <w:tab w:val="left" w:pos="4933"/>
        </w:tabs>
        <w:rPr>
          <w:sz w:val="20"/>
          <w:szCs w:val="20"/>
        </w:rPr>
      </w:pPr>
    </w:p>
    <w:sectPr w:rsidR="001502A6">
      <w:headerReference w:type="default" r:id="rId8"/>
      <w:footerReference w:type="default" r:id="rId9"/>
      <w:pgSz w:w="11910" w:h="16840"/>
      <w:pgMar w:top="1480" w:right="520" w:bottom="500" w:left="152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4020A" w14:textId="77777777" w:rsidR="000576B9" w:rsidRDefault="000576B9">
      <w:r>
        <w:separator/>
      </w:r>
    </w:p>
  </w:endnote>
  <w:endnote w:type="continuationSeparator" w:id="0">
    <w:p w14:paraId="07939B5A" w14:textId="77777777" w:rsidR="000576B9" w:rsidRDefault="0005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472E" w14:textId="77777777" w:rsidR="001502A6" w:rsidRDefault="007C549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7C25B9C8" wp14:editId="4E553B6C">
              <wp:simplePos x="0" y="0"/>
              <wp:positionH relativeFrom="column">
                <wp:posOffset>4991100</wp:posOffset>
              </wp:positionH>
              <wp:positionV relativeFrom="paragraph">
                <wp:posOffset>10350500</wp:posOffset>
              </wp:positionV>
              <wp:extent cx="843280" cy="189865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29123" y="3689830"/>
                        <a:ext cx="8337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8A8918" w14:textId="77777777" w:rsidR="001502A6" w:rsidRDefault="007C5494">
                          <w:pPr>
                            <w:spacing w:before="10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Page 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000000"/>
                            </w:rPr>
                            <w:t>PAGE</w:t>
                          </w:r>
                          <w:proofErr w:type="spellEnd"/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12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 xml:space="preserve">of </w:t>
                          </w:r>
                          <w:r>
                            <w:rPr>
                              <w:b/>
                              <w:color w:val="000000"/>
                            </w:rPr>
                            <w:t>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4991100</wp:posOffset>
              </wp:positionH>
              <wp:positionV relativeFrom="paragraph">
                <wp:posOffset>10350500</wp:posOffset>
              </wp:positionV>
              <wp:extent cx="843280" cy="189865"/>
              <wp:effectExtent b="0" l="0" r="0" t="0"/>
              <wp:wrapNone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3280" cy="1898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C372A" w14:textId="77777777" w:rsidR="000576B9" w:rsidRDefault="000576B9">
      <w:r>
        <w:separator/>
      </w:r>
    </w:p>
  </w:footnote>
  <w:footnote w:type="continuationSeparator" w:id="0">
    <w:p w14:paraId="7F850FB8" w14:textId="77777777" w:rsidR="000576B9" w:rsidRDefault="0005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F5286" w14:textId="77777777" w:rsidR="001502A6" w:rsidRDefault="0005359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4CF2D440" wp14:editId="1AC56DF9">
              <wp:simplePos x="0" y="0"/>
              <wp:positionH relativeFrom="page">
                <wp:posOffset>1448474</wp:posOffset>
              </wp:positionH>
              <wp:positionV relativeFrom="page">
                <wp:posOffset>250853</wp:posOffset>
              </wp:positionV>
              <wp:extent cx="4215951" cy="575945"/>
              <wp:effectExtent l="0" t="0" r="635" b="825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5951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D56B30" w14:textId="77777777" w:rsidR="001502A6" w:rsidRDefault="007C5494" w:rsidP="00053599">
                          <w:pPr>
                            <w:spacing w:before="10" w:line="264" w:lineRule="auto"/>
                            <w:ind w:left="1298" w:right="1293" w:firstLine="1298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University of Kerala </w:t>
                          </w:r>
                          <w:r w:rsidR="00053599">
                            <w:rPr>
                              <w:color w:val="000000"/>
                              <w:sz w:val="24"/>
                            </w:rPr>
                            <w:t xml:space="preserve">          </w:t>
                          </w: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z w:val="24"/>
                            </w:rPr>
                            <w:t xml:space="preserve"> -FYUGP</w:t>
                          </w:r>
                        </w:p>
                        <w:p w14:paraId="347DD8D2" w14:textId="77777777" w:rsidR="001502A6" w:rsidRDefault="007C5494" w:rsidP="00053599">
                          <w:pPr>
                            <w:spacing w:line="251" w:lineRule="auto"/>
                            <w:ind w:left="5" w:right="5" w:firstLine="5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Pedagogical Approaches and Evaluation - 2024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6" o:spid="_x0000_s1026" style="position:absolute;margin-left:114.05pt;margin-top:19.75pt;width:331.95pt;height:45.35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" filled="f" stroked="f">
              <v:textbox inset="0,0,0,0">
                <w:txbxContent>
                  <w:p w:rsidR="001502A6" w:rsidRDefault="007C5494" w:rsidP="00053599">
                    <w:pPr>
                      <w:spacing w:before="10" w:line="264" w:lineRule="auto"/>
                      <w:ind w:left="1298" w:right="1293" w:firstLine="1298"/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 xml:space="preserve">University of Kerala </w:t>
                    </w:r>
                    <w:r w:rsidR="00053599">
                      <w:rPr>
                        <w:color w:val="000000"/>
                        <w:sz w:val="24"/>
                      </w:rPr>
                      <w:t xml:space="preserve">          </w:t>
                    </w:r>
                    <w:proofErr w:type="spellStart"/>
                    <w:r>
                      <w:rPr>
                        <w:color w:val="000000"/>
                        <w:sz w:val="24"/>
                      </w:rPr>
                      <w:t>UoK</w:t>
                    </w:r>
                    <w:proofErr w:type="spellEnd"/>
                    <w:r>
                      <w:rPr>
                        <w:color w:val="000000"/>
                        <w:sz w:val="24"/>
                      </w:rPr>
                      <w:t xml:space="preserve"> -FYUGP</w:t>
                    </w:r>
                  </w:p>
                  <w:p w:rsidR="001502A6" w:rsidRDefault="007C5494" w:rsidP="00053599">
                    <w:pPr>
                      <w:spacing w:line="251" w:lineRule="auto"/>
                      <w:ind w:left="5" w:right="5" w:firstLine="5"/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Pedagogical Approaches and Evaluation - 2024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C5494"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2318B151" wp14:editId="05572B53">
          <wp:simplePos x="0" y="0"/>
          <wp:positionH relativeFrom="page">
            <wp:posOffset>593725</wp:posOffset>
          </wp:positionH>
          <wp:positionV relativeFrom="page">
            <wp:posOffset>146059</wp:posOffset>
          </wp:positionV>
          <wp:extent cx="667385" cy="667384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678"/>
    <w:multiLevelType w:val="multilevel"/>
    <w:tmpl w:val="4A1EB39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D9136E"/>
    <w:multiLevelType w:val="multilevel"/>
    <w:tmpl w:val="2F02BB1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1B34EC4"/>
    <w:multiLevelType w:val="multilevel"/>
    <w:tmpl w:val="D29EA3D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5D9690E"/>
    <w:multiLevelType w:val="multilevel"/>
    <w:tmpl w:val="25BC056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A6"/>
    <w:rsid w:val="00006063"/>
    <w:rsid w:val="00053599"/>
    <w:rsid w:val="000576B9"/>
    <w:rsid w:val="000F387C"/>
    <w:rsid w:val="001502A6"/>
    <w:rsid w:val="00150838"/>
    <w:rsid w:val="00375E81"/>
    <w:rsid w:val="00647C5E"/>
    <w:rsid w:val="007C5494"/>
    <w:rsid w:val="007F5795"/>
    <w:rsid w:val="0092719F"/>
    <w:rsid w:val="00B311D3"/>
    <w:rsid w:val="00CB2683"/>
    <w:rsid w:val="00D7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78B530"/>
  <w15:docId w15:val="{217E09DE-FCA6-3A4D-BBF1-A2F97E8A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8"/>
      <w:ind w:left="124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35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599"/>
  </w:style>
  <w:style w:type="paragraph" w:styleId="Footer">
    <w:name w:val="footer"/>
    <w:basedOn w:val="Normal"/>
    <w:link w:val="FooterChar"/>
    <w:uiPriority w:val="99"/>
    <w:unhideWhenUsed/>
    <w:rsid w:val="000535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hu85FN/waHAfeGzpbKA5mfqawA==">CgMxLjAyCGguZ2pkZ3hzOAByITE4ZW1uUlJCX0otUWFCUkdnZm5jU0NiVU8yc3pzN0EtLQ==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Ragaseema Valsala Madhavan Unnithan</cp:lastModifiedBy>
  <cp:revision>5</cp:revision>
  <cp:lastPrinted>2024-10-08T11:53:00Z</cp:lastPrinted>
  <dcterms:created xsi:type="dcterms:W3CDTF">2024-10-13T11:23:00Z</dcterms:created>
  <dcterms:modified xsi:type="dcterms:W3CDTF">2024-10-13T11:58:00Z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2024-09-28T00:00:00Z</vt:lpwstr>
  </property>
  <property fmtid="{D5CDD505-2E9C-101B-9397-08002B2CF9AE}" pid="3" name="LastSaved">
    <vt:lpwstr>2024-09-28T00:00:00Z</vt:lpwstr>
  </property>
</Properties>
</file>